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9A1" w:rsidRPr="00374574" w:rsidRDefault="000109A1" w:rsidP="000109A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  <w:r w:rsidRPr="00374574">
        <w:rPr>
          <w:rFonts w:ascii="Times New Roman" w:hAnsi="Times New Roman" w:cs="Times New Roman"/>
          <w:b/>
          <w:sz w:val="28"/>
          <w:szCs w:val="24"/>
        </w:rPr>
        <w:t xml:space="preserve">Публичная оферта </w:t>
      </w:r>
      <w:r>
        <w:rPr>
          <w:rFonts w:ascii="Times New Roman" w:hAnsi="Times New Roman" w:cs="Times New Roman"/>
          <w:b/>
          <w:sz w:val="28"/>
          <w:szCs w:val="24"/>
        </w:rPr>
        <w:t>договора</w:t>
      </w:r>
    </w:p>
    <w:p w:rsidR="00291130" w:rsidRPr="00F21201" w:rsidRDefault="00E541AD" w:rsidP="00F2120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F5C4C">
        <w:rPr>
          <w:rFonts w:ascii="Times New Roman" w:hAnsi="Times New Roman" w:cs="Times New Roman"/>
          <w:b/>
          <w:sz w:val="28"/>
          <w:szCs w:val="24"/>
        </w:rPr>
        <w:t xml:space="preserve">на оказание услуг по холодному водоснабжению </w:t>
      </w:r>
      <w:r w:rsidR="00291130" w:rsidRPr="003F5C4C">
        <w:rPr>
          <w:rFonts w:ascii="Times New Roman" w:hAnsi="Times New Roman" w:cs="Times New Roman"/>
          <w:b/>
          <w:sz w:val="28"/>
          <w:szCs w:val="24"/>
        </w:rPr>
        <w:t>и водоотведению</w:t>
      </w:r>
    </w:p>
    <w:p w:rsidR="00E541AD" w:rsidRDefault="00E541AD" w:rsidP="00E541A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1130" w:rsidRDefault="00291130" w:rsidP="00291130">
      <w:pPr>
        <w:spacing w:line="240" w:lineRule="auto"/>
        <w:contextualSpacing/>
        <w:rPr>
          <w:rFonts w:ascii="Times New Roman" w:hAnsi="Times New Roman" w:cs="Times New Roman"/>
          <w:b/>
          <w:szCs w:val="24"/>
        </w:rPr>
      </w:pPr>
      <w:r w:rsidRPr="003F5C4C">
        <w:rPr>
          <w:rFonts w:ascii="Times New Roman" w:hAnsi="Times New Roman" w:cs="Times New Roman"/>
          <w:b/>
          <w:szCs w:val="24"/>
        </w:rPr>
        <w:t>г.</w:t>
      </w:r>
      <w:r w:rsidR="00BB3322" w:rsidRPr="00BB3322">
        <w:rPr>
          <w:rFonts w:ascii="Times New Roman" w:hAnsi="Times New Roman" w:cs="Times New Roman"/>
          <w:b/>
          <w:szCs w:val="24"/>
        </w:rPr>
        <w:t xml:space="preserve"> </w:t>
      </w:r>
      <w:r w:rsidR="007F2E58">
        <w:rPr>
          <w:rFonts w:ascii="Times New Roman" w:hAnsi="Times New Roman" w:cs="Times New Roman"/>
          <w:b/>
          <w:szCs w:val="24"/>
        </w:rPr>
        <w:t>Нижнекамск</w:t>
      </w:r>
      <w:r w:rsidRPr="003F5C4C">
        <w:rPr>
          <w:rFonts w:ascii="Times New Roman" w:hAnsi="Times New Roman" w:cs="Times New Roman"/>
          <w:b/>
          <w:szCs w:val="24"/>
        </w:rPr>
        <w:t xml:space="preserve">                                                  </w:t>
      </w:r>
      <w:r w:rsidR="000109A1">
        <w:rPr>
          <w:rFonts w:ascii="Times New Roman" w:hAnsi="Times New Roman" w:cs="Times New Roman"/>
          <w:b/>
          <w:szCs w:val="24"/>
        </w:rPr>
        <w:t xml:space="preserve">                            </w:t>
      </w:r>
      <w:r w:rsidR="007959E2">
        <w:rPr>
          <w:rFonts w:ascii="Times New Roman" w:hAnsi="Times New Roman" w:cs="Times New Roman"/>
          <w:b/>
          <w:szCs w:val="24"/>
        </w:rPr>
        <w:t xml:space="preserve">                    </w:t>
      </w:r>
      <w:proofErr w:type="gramStart"/>
      <w:r w:rsidR="007959E2">
        <w:rPr>
          <w:rFonts w:ascii="Times New Roman" w:hAnsi="Times New Roman" w:cs="Times New Roman"/>
          <w:b/>
          <w:szCs w:val="24"/>
        </w:rPr>
        <w:t xml:space="preserve">   «</w:t>
      </w:r>
      <w:proofErr w:type="gramEnd"/>
      <w:r w:rsidR="007959E2">
        <w:rPr>
          <w:rFonts w:ascii="Times New Roman" w:hAnsi="Times New Roman" w:cs="Times New Roman"/>
          <w:b/>
          <w:szCs w:val="24"/>
        </w:rPr>
        <w:t xml:space="preserve">      » _______</w:t>
      </w:r>
      <w:r w:rsidR="000109A1">
        <w:rPr>
          <w:rFonts w:ascii="Times New Roman" w:hAnsi="Times New Roman" w:cs="Times New Roman"/>
          <w:b/>
          <w:szCs w:val="24"/>
        </w:rPr>
        <w:t xml:space="preserve"> </w:t>
      </w:r>
      <w:r w:rsidR="007959E2">
        <w:rPr>
          <w:rFonts w:ascii="Times New Roman" w:hAnsi="Times New Roman" w:cs="Times New Roman"/>
          <w:b/>
          <w:szCs w:val="24"/>
        </w:rPr>
        <w:t>20___</w:t>
      </w:r>
      <w:r w:rsidRPr="003F5C4C">
        <w:rPr>
          <w:rFonts w:ascii="Times New Roman" w:hAnsi="Times New Roman" w:cs="Times New Roman"/>
          <w:b/>
          <w:szCs w:val="24"/>
        </w:rPr>
        <w:t>г.</w:t>
      </w:r>
    </w:p>
    <w:p w:rsidR="00F21201" w:rsidRPr="00F21201" w:rsidRDefault="00F21201" w:rsidP="00291130">
      <w:pPr>
        <w:spacing w:line="240" w:lineRule="auto"/>
        <w:contextualSpacing/>
        <w:rPr>
          <w:rFonts w:ascii="Times New Roman" w:hAnsi="Times New Roman" w:cs="Times New Roman"/>
          <w:b/>
          <w:szCs w:val="24"/>
        </w:rPr>
      </w:pPr>
    </w:p>
    <w:p w:rsidR="000109A1" w:rsidRPr="005A74B8" w:rsidRDefault="007F2E58" w:rsidP="000109A1">
      <w:pPr>
        <w:spacing w:after="1" w:line="20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ООО «Нижнекамский </w:t>
      </w:r>
      <w:proofErr w:type="spellStart"/>
      <w:r>
        <w:rPr>
          <w:rFonts w:ascii="Times New Roman" w:hAnsi="Times New Roman"/>
          <w:sz w:val="24"/>
        </w:rPr>
        <w:t>Жилкомсервис</w:t>
      </w:r>
      <w:proofErr w:type="spellEnd"/>
      <w:r>
        <w:rPr>
          <w:rFonts w:ascii="Times New Roman" w:hAnsi="Times New Roman"/>
          <w:sz w:val="24"/>
        </w:rPr>
        <w:t>»</w:t>
      </w:r>
      <w:r w:rsidR="000109A1" w:rsidRPr="009049E7">
        <w:rPr>
          <w:rFonts w:ascii="Times New Roman" w:hAnsi="Times New Roman"/>
          <w:sz w:val="24"/>
        </w:rPr>
        <w:t>,</w:t>
      </w:r>
      <w:r w:rsidR="00BB3322">
        <w:rPr>
          <w:rFonts w:ascii="Times New Roman" w:hAnsi="Times New Roman"/>
          <w:sz w:val="24"/>
        </w:rPr>
        <w:t xml:space="preserve"> именуемое в дальнейшем </w:t>
      </w:r>
      <w:r w:rsidR="000109A1" w:rsidRPr="00E541A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C834B2">
        <w:rPr>
          <w:rFonts w:ascii="Times New Roman" w:hAnsi="Times New Roman" w:cs="Times New Roman"/>
          <w:sz w:val="24"/>
          <w:szCs w:val="24"/>
        </w:rPr>
        <w:t>Ресурсоснабжающая</w:t>
      </w:r>
      <w:proofErr w:type="spellEnd"/>
      <w:r w:rsidR="00C834B2">
        <w:rPr>
          <w:rFonts w:ascii="Times New Roman" w:hAnsi="Times New Roman" w:cs="Times New Roman"/>
          <w:sz w:val="24"/>
          <w:szCs w:val="24"/>
        </w:rPr>
        <w:t xml:space="preserve"> организация</w:t>
      </w:r>
      <w:r w:rsidR="000109A1" w:rsidRPr="00E541AD">
        <w:rPr>
          <w:rFonts w:ascii="Times New Roman" w:hAnsi="Times New Roman" w:cs="Times New Roman"/>
          <w:sz w:val="24"/>
          <w:szCs w:val="24"/>
        </w:rPr>
        <w:t xml:space="preserve">», </w:t>
      </w:r>
      <w:r w:rsidR="000109A1" w:rsidRPr="009049E7">
        <w:rPr>
          <w:rFonts w:ascii="Times New Roman" w:hAnsi="Times New Roman"/>
          <w:sz w:val="24"/>
        </w:rPr>
        <w:t xml:space="preserve">в лице </w:t>
      </w:r>
      <w:r w:rsidR="00C82A38">
        <w:rPr>
          <w:rFonts w:ascii="Times New Roman" w:hAnsi="Times New Roman"/>
          <w:sz w:val="24"/>
        </w:rPr>
        <w:t>_________________________________</w:t>
      </w:r>
      <w:r w:rsidR="00BB3322" w:rsidRPr="00A7171F">
        <w:rPr>
          <w:rFonts w:ascii="Times New Roman" w:hAnsi="Times New Roman"/>
          <w:sz w:val="24"/>
        </w:rPr>
        <w:t>, действующего</w:t>
      </w:r>
      <w:r w:rsidR="000109A1">
        <w:rPr>
          <w:rFonts w:ascii="Times New Roman" w:hAnsi="Times New Roman"/>
          <w:sz w:val="24"/>
        </w:rPr>
        <w:t xml:space="preserve"> на основании </w:t>
      </w:r>
      <w:r w:rsidR="00C82A38">
        <w:rPr>
          <w:rFonts w:ascii="Times New Roman" w:hAnsi="Times New Roman"/>
          <w:sz w:val="24"/>
        </w:rPr>
        <w:t>__________________________</w:t>
      </w:r>
      <w:r w:rsidR="000109A1" w:rsidRPr="00A7171F">
        <w:rPr>
          <w:rFonts w:ascii="Times New Roman" w:hAnsi="Times New Roman"/>
          <w:sz w:val="24"/>
        </w:rPr>
        <w:t>, с одной стороны</w:t>
      </w:r>
      <w:r w:rsidR="000109A1" w:rsidRPr="00A7171F">
        <w:rPr>
          <w:rFonts w:ascii="Times New Roman" w:hAnsi="Times New Roman"/>
          <w:sz w:val="24"/>
          <w:szCs w:val="24"/>
        </w:rPr>
        <w:t>, и</w:t>
      </w:r>
    </w:p>
    <w:p w:rsidR="00E541AD" w:rsidRPr="000109A1" w:rsidRDefault="000109A1" w:rsidP="000109A1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17C9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Потребители </w:t>
      </w:r>
      <w:r w:rsidRPr="000417C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собственники помещений в многоквартирном доме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</w:t>
      </w:r>
      <w:r w:rsidR="00CC0A7C" w:rsidRPr="00CC0A7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CC0A7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собственники в частном жилом домовладении,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417C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 также лица, пользующиеся на ином законном основании помещением в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417C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многоквартирном доме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, </w:t>
      </w:r>
      <w:r w:rsidRPr="000417C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потребляющие коммунальные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417C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услуги, в части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оказания услуг </w:t>
      </w:r>
      <w:r>
        <w:rPr>
          <w:rFonts w:ascii="Times New Roman" w:hAnsi="Times New Roman" w:cs="Times New Roman"/>
          <w:sz w:val="24"/>
          <w:szCs w:val="24"/>
        </w:rPr>
        <w:t>по холодному водоснабжению и водоотведению</w:t>
      </w:r>
      <w:r w:rsidR="007F2E58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0417C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74B8">
        <w:rPr>
          <w:rFonts w:ascii="Times New Roman" w:hAnsi="Times New Roman" w:cs="Times New Roman"/>
          <w:sz w:val="24"/>
          <w:szCs w:val="24"/>
        </w:rPr>
        <w:t>(далее</w:t>
      </w:r>
      <w:r w:rsidR="000F0F54">
        <w:rPr>
          <w:rFonts w:ascii="Times New Roman" w:hAnsi="Times New Roman" w:cs="Times New Roman"/>
          <w:sz w:val="24"/>
          <w:szCs w:val="24"/>
        </w:rPr>
        <w:t xml:space="preserve"> </w:t>
      </w:r>
      <w:r w:rsidR="005A74B8">
        <w:rPr>
          <w:rFonts w:ascii="Times New Roman" w:hAnsi="Times New Roman" w:cs="Times New Roman"/>
          <w:sz w:val="24"/>
          <w:szCs w:val="24"/>
        </w:rPr>
        <w:t xml:space="preserve">- </w:t>
      </w:r>
      <w:r w:rsidR="00C834B2">
        <w:rPr>
          <w:rFonts w:ascii="Times New Roman" w:hAnsi="Times New Roman" w:cs="Times New Roman"/>
          <w:sz w:val="24"/>
          <w:szCs w:val="24"/>
        </w:rPr>
        <w:t>Потребитель</w:t>
      </w:r>
      <w:r w:rsidR="005A74B8">
        <w:rPr>
          <w:rFonts w:ascii="Times New Roman" w:hAnsi="Times New Roman" w:cs="Times New Roman"/>
          <w:sz w:val="24"/>
          <w:szCs w:val="24"/>
        </w:rPr>
        <w:t>) заключили</w:t>
      </w:r>
      <w:r w:rsidR="00E541AD" w:rsidRPr="00E541AD">
        <w:rPr>
          <w:rFonts w:ascii="Times New Roman" w:hAnsi="Times New Roman" w:cs="Times New Roman"/>
          <w:sz w:val="24"/>
          <w:szCs w:val="24"/>
        </w:rPr>
        <w:t xml:space="preserve"> Договор-оферту на оказание услуг по холодному водоснабжению</w:t>
      </w:r>
      <w:r w:rsidR="005A74B8">
        <w:rPr>
          <w:rFonts w:ascii="Times New Roman" w:hAnsi="Times New Roman" w:cs="Times New Roman"/>
          <w:sz w:val="24"/>
          <w:szCs w:val="24"/>
        </w:rPr>
        <w:t xml:space="preserve"> и водоотведению</w:t>
      </w:r>
      <w:r w:rsidR="00E541AD" w:rsidRPr="00E541AD">
        <w:rPr>
          <w:rFonts w:ascii="Times New Roman" w:hAnsi="Times New Roman" w:cs="Times New Roman"/>
          <w:sz w:val="24"/>
          <w:szCs w:val="24"/>
        </w:rPr>
        <w:t xml:space="preserve">, (далее - Договор). </w:t>
      </w:r>
    </w:p>
    <w:p w:rsidR="00A01AA0" w:rsidRDefault="00A37D6C" w:rsidP="00D23AF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727">
        <w:rPr>
          <w:rFonts w:ascii="Times New Roman" w:hAnsi="Times New Roman" w:cs="Times New Roman"/>
          <w:sz w:val="24"/>
          <w:szCs w:val="24"/>
        </w:rPr>
        <w:t xml:space="preserve">Настоящий договор считается заключенным на основании акцепта Потребителя, путем совершения Потребителем конклюдентных действий: фактическое подключение к водопроводным и канализационным сетям, а также фактическое пользование коммунальными услугами, оплата предоставленных услуг. </w:t>
      </w:r>
    </w:p>
    <w:p w:rsidR="00D23AF3" w:rsidRDefault="00D23AF3" w:rsidP="00D23AF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01AA0" w:rsidRPr="003C7F51" w:rsidRDefault="00A01AA0" w:rsidP="00E172A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7B2DFC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40773C" w:rsidRPr="007B2DFC" w:rsidRDefault="00E541AD" w:rsidP="00E172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541AD">
        <w:rPr>
          <w:rFonts w:ascii="Times New Roman" w:hAnsi="Times New Roman" w:cs="Times New Roman"/>
          <w:sz w:val="24"/>
          <w:szCs w:val="24"/>
        </w:rPr>
        <w:t xml:space="preserve">1.1. </w:t>
      </w:r>
      <w:r w:rsidR="0040773C" w:rsidRPr="008552CF">
        <w:rPr>
          <w:rFonts w:ascii="Times New Roman" w:hAnsi="Times New Roman" w:cs="Times New Roman"/>
          <w:sz w:val="24"/>
          <w:szCs w:val="24"/>
        </w:rPr>
        <w:t xml:space="preserve">По настоящему договору </w:t>
      </w:r>
      <w:r w:rsidR="00C834B2" w:rsidRPr="00C834B2">
        <w:rPr>
          <w:rFonts w:ascii="Times New Roman" w:hAnsi="Times New Roman" w:cs="Times New Roman"/>
          <w:sz w:val="24"/>
          <w:szCs w:val="24"/>
        </w:rPr>
        <w:t xml:space="preserve">Ресурсоснабжающая организация </w:t>
      </w:r>
      <w:r w:rsidR="0040773C" w:rsidRPr="008552CF">
        <w:rPr>
          <w:rFonts w:ascii="Times New Roman" w:hAnsi="Times New Roman" w:cs="Times New Roman"/>
          <w:sz w:val="24"/>
          <w:szCs w:val="24"/>
        </w:rPr>
        <w:t>обязуется предос</w:t>
      </w:r>
      <w:r w:rsidR="00FF14DC">
        <w:rPr>
          <w:rFonts w:ascii="Times New Roman" w:hAnsi="Times New Roman" w:cs="Times New Roman"/>
          <w:sz w:val="24"/>
          <w:szCs w:val="24"/>
        </w:rPr>
        <w:t xml:space="preserve">тавлять </w:t>
      </w:r>
      <w:r w:rsidR="00C834B2">
        <w:rPr>
          <w:rFonts w:ascii="Times New Roman" w:hAnsi="Times New Roman" w:cs="Times New Roman"/>
          <w:sz w:val="24"/>
          <w:szCs w:val="24"/>
        </w:rPr>
        <w:t xml:space="preserve">Потребителю </w:t>
      </w:r>
      <w:r w:rsidR="00FF14DC">
        <w:rPr>
          <w:rFonts w:ascii="Times New Roman" w:hAnsi="Times New Roman" w:cs="Times New Roman"/>
          <w:sz w:val="24"/>
          <w:szCs w:val="24"/>
        </w:rPr>
        <w:t>коммунальные услуги</w:t>
      </w:r>
      <w:r w:rsidR="0040773C" w:rsidRPr="008552CF">
        <w:rPr>
          <w:rFonts w:ascii="Times New Roman" w:hAnsi="Times New Roman" w:cs="Times New Roman"/>
          <w:sz w:val="24"/>
          <w:szCs w:val="24"/>
        </w:rPr>
        <w:t xml:space="preserve"> по </w:t>
      </w:r>
      <w:r w:rsidR="0040773C">
        <w:rPr>
          <w:rFonts w:ascii="Times New Roman" w:hAnsi="Times New Roman" w:cs="Times New Roman"/>
          <w:sz w:val="24"/>
          <w:szCs w:val="24"/>
        </w:rPr>
        <w:t>холодному водоснабжению</w:t>
      </w:r>
      <w:r w:rsidR="003C7F51">
        <w:rPr>
          <w:rFonts w:ascii="Times New Roman" w:hAnsi="Times New Roman" w:cs="Times New Roman"/>
          <w:sz w:val="24"/>
          <w:szCs w:val="24"/>
        </w:rPr>
        <w:t xml:space="preserve"> (холодная питьевая вода)</w:t>
      </w:r>
      <w:r w:rsidR="0040773C">
        <w:rPr>
          <w:rFonts w:ascii="Times New Roman" w:hAnsi="Times New Roman" w:cs="Times New Roman"/>
          <w:sz w:val="24"/>
          <w:szCs w:val="24"/>
        </w:rPr>
        <w:t xml:space="preserve"> и водоотведению</w:t>
      </w:r>
      <w:r w:rsidR="0040773C" w:rsidRPr="007B2DFC">
        <w:rPr>
          <w:rFonts w:ascii="Times New Roman" w:hAnsi="Times New Roman" w:cs="Times New Roman"/>
          <w:sz w:val="24"/>
          <w:szCs w:val="24"/>
        </w:rPr>
        <w:t xml:space="preserve"> в случаях, предусмотренных законодательством Российской</w:t>
      </w:r>
      <w:r w:rsidR="00FF14DC">
        <w:rPr>
          <w:rFonts w:ascii="Times New Roman" w:hAnsi="Times New Roman" w:cs="Times New Roman"/>
          <w:sz w:val="24"/>
          <w:szCs w:val="24"/>
        </w:rPr>
        <w:t xml:space="preserve"> Федерации (далее - коммунальные услуги</w:t>
      </w:r>
      <w:r w:rsidR="0040773C" w:rsidRPr="007B2DFC">
        <w:rPr>
          <w:rFonts w:ascii="Times New Roman" w:hAnsi="Times New Roman" w:cs="Times New Roman"/>
          <w:sz w:val="24"/>
          <w:szCs w:val="24"/>
        </w:rPr>
        <w:t xml:space="preserve">), а </w:t>
      </w:r>
      <w:r w:rsidR="00C834B2">
        <w:rPr>
          <w:rFonts w:ascii="Times New Roman" w:hAnsi="Times New Roman" w:cs="Times New Roman"/>
          <w:sz w:val="24"/>
          <w:szCs w:val="24"/>
        </w:rPr>
        <w:t>Потребитель</w:t>
      </w:r>
      <w:r w:rsidR="0040773C" w:rsidRPr="007B2DFC">
        <w:rPr>
          <w:rFonts w:ascii="Times New Roman" w:hAnsi="Times New Roman" w:cs="Times New Roman"/>
          <w:sz w:val="24"/>
          <w:szCs w:val="24"/>
        </w:rPr>
        <w:t xml:space="preserve"> обязуется вносить </w:t>
      </w:r>
      <w:r w:rsidR="00C834B2">
        <w:rPr>
          <w:rFonts w:ascii="Times New Roman" w:hAnsi="Times New Roman" w:cs="Times New Roman"/>
          <w:sz w:val="24"/>
          <w:szCs w:val="24"/>
        </w:rPr>
        <w:t>Ресурсоснабжающей организации</w:t>
      </w:r>
      <w:r w:rsidR="00842142">
        <w:rPr>
          <w:rFonts w:ascii="Times New Roman" w:hAnsi="Times New Roman" w:cs="Times New Roman"/>
          <w:sz w:val="24"/>
          <w:szCs w:val="24"/>
        </w:rPr>
        <w:t xml:space="preserve"> плату за коммунальные услуги</w:t>
      </w:r>
      <w:r w:rsidR="0040773C" w:rsidRPr="007B2DFC">
        <w:rPr>
          <w:rFonts w:ascii="Times New Roman" w:hAnsi="Times New Roman" w:cs="Times New Roman"/>
          <w:sz w:val="24"/>
          <w:szCs w:val="24"/>
        </w:rPr>
        <w:t xml:space="preserve"> в сроки и в порядке, установленные законодательством Российской Федерации и настоящим договором, а также соблюдать иные требования, предусмотренные законодательством Российской Федерации и настоящим договором.</w:t>
      </w:r>
    </w:p>
    <w:p w:rsidR="00C92714" w:rsidRDefault="00C92714" w:rsidP="009B72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2714">
        <w:rPr>
          <w:rFonts w:ascii="Times New Roman" w:hAnsi="Times New Roman" w:cs="Times New Roman"/>
          <w:sz w:val="24"/>
          <w:szCs w:val="24"/>
        </w:rPr>
        <w:t xml:space="preserve">1.2. Подача </w:t>
      </w:r>
      <w:r w:rsidR="003C7F51">
        <w:rPr>
          <w:rFonts w:ascii="Times New Roman" w:hAnsi="Times New Roman" w:cs="Times New Roman"/>
          <w:sz w:val="24"/>
          <w:szCs w:val="24"/>
        </w:rPr>
        <w:t xml:space="preserve">холодной </w:t>
      </w:r>
      <w:r w:rsidRPr="00C92714">
        <w:rPr>
          <w:rFonts w:ascii="Times New Roman" w:hAnsi="Times New Roman" w:cs="Times New Roman"/>
          <w:sz w:val="24"/>
          <w:szCs w:val="24"/>
        </w:rPr>
        <w:t xml:space="preserve">питьевой воды Потребителю </w:t>
      </w:r>
      <w:r w:rsidR="003C7F51">
        <w:rPr>
          <w:rFonts w:ascii="Times New Roman" w:hAnsi="Times New Roman" w:cs="Times New Roman"/>
          <w:sz w:val="24"/>
          <w:szCs w:val="24"/>
        </w:rPr>
        <w:t xml:space="preserve">производится </w:t>
      </w:r>
      <w:r w:rsidRPr="00C92714">
        <w:rPr>
          <w:rFonts w:ascii="Times New Roman" w:hAnsi="Times New Roman" w:cs="Times New Roman"/>
          <w:sz w:val="24"/>
          <w:szCs w:val="24"/>
        </w:rPr>
        <w:t xml:space="preserve">из </w:t>
      </w:r>
      <w:r w:rsidR="003C7F51">
        <w:rPr>
          <w:rFonts w:ascii="Times New Roman" w:hAnsi="Times New Roman" w:cs="Times New Roman"/>
          <w:sz w:val="24"/>
          <w:szCs w:val="24"/>
        </w:rPr>
        <w:t xml:space="preserve">централизованной </w:t>
      </w:r>
      <w:r w:rsidR="00C834B2" w:rsidRPr="00C92714">
        <w:rPr>
          <w:rFonts w:ascii="Times New Roman" w:hAnsi="Times New Roman" w:cs="Times New Roman"/>
          <w:sz w:val="24"/>
          <w:szCs w:val="24"/>
        </w:rPr>
        <w:t>системы водоснабжения</w:t>
      </w:r>
      <w:r w:rsidRPr="00C92714">
        <w:rPr>
          <w:rFonts w:ascii="Times New Roman" w:hAnsi="Times New Roman" w:cs="Times New Roman"/>
          <w:sz w:val="24"/>
          <w:szCs w:val="24"/>
        </w:rPr>
        <w:t xml:space="preserve"> </w:t>
      </w:r>
      <w:r w:rsidR="00C834B2" w:rsidRPr="00C834B2">
        <w:rPr>
          <w:rFonts w:ascii="Times New Roman" w:hAnsi="Times New Roman" w:cs="Times New Roman"/>
          <w:sz w:val="24"/>
          <w:szCs w:val="24"/>
        </w:rPr>
        <w:t>Ресурсоснабжающей организации</w:t>
      </w:r>
      <w:r w:rsidRPr="00C92714">
        <w:rPr>
          <w:rFonts w:ascii="Times New Roman" w:hAnsi="Times New Roman" w:cs="Times New Roman"/>
          <w:sz w:val="24"/>
          <w:szCs w:val="24"/>
        </w:rPr>
        <w:t xml:space="preserve"> на границе </w:t>
      </w:r>
      <w:r w:rsidR="00C834B2" w:rsidRPr="00C92714">
        <w:rPr>
          <w:rFonts w:ascii="Times New Roman" w:hAnsi="Times New Roman" w:cs="Times New Roman"/>
          <w:sz w:val="24"/>
          <w:szCs w:val="24"/>
        </w:rPr>
        <w:t>эксплуатационной ответственности</w:t>
      </w:r>
      <w:r w:rsidRPr="00C92714">
        <w:rPr>
          <w:rFonts w:ascii="Times New Roman" w:hAnsi="Times New Roman" w:cs="Times New Roman"/>
          <w:sz w:val="24"/>
          <w:szCs w:val="24"/>
        </w:rPr>
        <w:t xml:space="preserve"> сторон.</w:t>
      </w:r>
    </w:p>
    <w:p w:rsidR="009A5861" w:rsidRDefault="009A5861" w:rsidP="009B72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Отведение сточных вод Потребителя производится в систему водоотведения и транспортируется до магистральной системы водоотведения.</w:t>
      </w:r>
    </w:p>
    <w:p w:rsidR="00CA1D24" w:rsidRDefault="00CA1D24" w:rsidP="009B72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Pr="007B2DFC">
        <w:rPr>
          <w:rFonts w:ascii="Times New Roman" w:hAnsi="Times New Roman" w:cs="Times New Roman"/>
          <w:sz w:val="24"/>
          <w:szCs w:val="24"/>
        </w:rPr>
        <w:t>Дата на</w:t>
      </w:r>
      <w:r w:rsidR="00842142">
        <w:rPr>
          <w:rFonts w:ascii="Times New Roman" w:hAnsi="Times New Roman" w:cs="Times New Roman"/>
          <w:sz w:val="24"/>
          <w:szCs w:val="24"/>
        </w:rPr>
        <w:t>чала п</w:t>
      </w:r>
      <w:r w:rsidR="00C834B2">
        <w:rPr>
          <w:rFonts w:ascii="Times New Roman" w:hAnsi="Times New Roman" w:cs="Times New Roman"/>
          <w:sz w:val="24"/>
          <w:szCs w:val="24"/>
        </w:rPr>
        <w:t>редоставления коммунальных услу</w:t>
      </w:r>
      <w:r w:rsidR="00842142">
        <w:rPr>
          <w:rFonts w:ascii="Times New Roman" w:hAnsi="Times New Roman" w:cs="Times New Roman"/>
          <w:sz w:val="24"/>
          <w:szCs w:val="24"/>
        </w:rPr>
        <w:t>г</w:t>
      </w:r>
      <w:r w:rsidRPr="007B2DFC">
        <w:rPr>
          <w:rFonts w:ascii="Times New Roman" w:hAnsi="Times New Roman" w:cs="Times New Roman"/>
          <w:sz w:val="24"/>
          <w:szCs w:val="24"/>
        </w:rPr>
        <w:t xml:space="preserve"> </w:t>
      </w:r>
      <w:r w:rsidR="007959E2">
        <w:rPr>
          <w:rFonts w:ascii="Times New Roman" w:hAnsi="Times New Roman" w:cs="Times New Roman"/>
          <w:sz w:val="24"/>
          <w:szCs w:val="24"/>
        </w:rPr>
        <w:t xml:space="preserve">"      </w:t>
      </w:r>
      <w:r w:rsidRPr="007B2DFC">
        <w:rPr>
          <w:rFonts w:ascii="Times New Roman" w:hAnsi="Times New Roman" w:cs="Times New Roman"/>
          <w:sz w:val="24"/>
          <w:szCs w:val="24"/>
        </w:rPr>
        <w:t xml:space="preserve">" </w:t>
      </w:r>
      <w:r w:rsidR="007959E2">
        <w:rPr>
          <w:rFonts w:ascii="Times New Roman" w:hAnsi="Times New Roman" w:cs="Times New Roman"/>
          <w:sz w:val="24"/>
          <w:szCs w:val="24"/>
        </w:rPr>
        <w:t>________ 20___</w:t>
      </w:r>
      <w:r w:rsidRPr="007B2DFC">
        <w:rPr>
          <w:rFonts w:ascii="Times New Roman" w:hAnsi="Times New Roman" w:cs="Times New Roman"/>
          <w:sz w:val="24"/>
          <w:szCs w:val="24"/>
        </w:rPr>
        <w:t>г.</w:t>
      </w:r>
    </w:p>
    <w:p w:rsidR="005F103C" w:rsidRDefault="005F103C" w:rsidP="009B72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</w:t>
      </w:r>
      <w:r w:rsidRPr="005F103C">
        <w:rPr>
          <w:rFonts w:ascii="Times New Roman" w:hAnsi="Times New Roman" w:cs="Times New Roman"/>
          <w:sz w:val="24"/>
          <w:szCs w:val="24"/>
        </w:rPr>
        <w:t>Качество подаваемой холодной питьевой воды должно соответствовать требованиям законодательства РФ в области обеспечения санитарно-эпидемиологического благополучия населения. Допускается временное несоответствие качества питьевой воды установленным требованиям, за исключением показателей качества питьевой воды, характеризующих ее безопасность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11E2" w:rsidRDefault="00C311E2" w:rsidP="009B72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0A7C">
        <w:rPr>
          <w:rFonts w:ascii="Times New Roman" w:hAnsi="Times New Roman" w:cs="Times New Roman"/>
          <w:sz w:val="24"/>
          <w:szCs w:val="24"/>
        </w:rPr>
        <w:lastRenderedPageBreak/>
        <w:t>1</w:t>
      </w:r>
      <w:r>
        <w:rPr>
          <w:rFonts w:ascii="Times New Roman" w:hAnsi="Times New Roman" w:cs="Times New Roman"/>
          <w:sz w:val="24"/>
          <w:szCs w:val="24"/>
        </w:rPr>
        <w:t xml:space="preserve">.6. </w:t>
      </w:r>
      <w:r w:rsidR="007F62AF" w:rsidRPr="007F62AF">
        <w:rPr>
          <w:rFonts w:ascii="Times New Roman" w:hAnsi="Times New Roman" w:cs="Times New Roman"/>
          <w:sz w:val="24"/>
          <w:szCs w:val="24"/>
        </w:rPr>
        <w:t>Режим подачи воды установлен действующим законодательством РФ (Правилами, другими нормативными актами).</w:t>
      </w:r>
    </w:p>
    <w:p w:rsidR="007F62AF" w:rsidRDefault="007F62AF" w:rsidP="009B72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1.7. </w:t>
      </w:r>
      <w:r w:rsidRPr="007F62AF">
        <w:rPr>
          <w:rFonts w:ascii="Times New Roman" w:hAnsi="Times New Roman" w:cs="Times New Roman"/>
          <w:sz w:val="24"/>
          <w:szCs w:val="24"/>
        </w:rPr>
        <w:t>Режим приема сточных вод: установлен действующим законодательством РФ (Правилами, другими нормативными актами).</w:t>
      </w:r>
    </w:p>
    <w:p w:rsidR="004A7F23" w:rsidRDefault="004A7F23" w:rsidP="009B72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1.8. </w:t>
      </w:r>
      <w:r w:rsidRPr="004A7F23">
        <w:rPr>
          <w:rFonts w:ascii="Times New Roman" w:hAnsi="Times New Roman" w:cs="Times New Roman"/>
          <w:sz w:val="24"/>
          <w:szCs w:val="24"/>
        </w:rPr>
        <w:t>Границы эксплуатационной ответственности по водоснабжению определяются: в частном жилом домовладении - схемой присоединения Потребителя (присоединенное устройство-хомут, тройник, вставка и т.д.); в многоквартирном доме-внешняя сторона стены МКД; по балансовой принадлежности или определяется в соответствии с действующим законодательством РФ.</w:t>
      </w:r>
    </w:p>
    <w:p w:rsidR="004A7F23" w:rsidRDefault="004A7F23" w:rsidP="009B72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1.9. </w:t>
      </w:r>
      <w:r w:rsidRPr="004A7F23">
        <w:rPr>
          <w:rFonts w:ascii="Times New Roman" w:hAnsi="Times New Roman" w:cs="Times New Roman"/>
          <w:sz w:val="24"/>
          <w:szCs w:val="24"/>
        </w:rPr>
        <w:t>Граница раздела балансовой принадлежности по сетям холодного водоснабжения и водоотведения определяется по признаку балансовой принадлежности, т.е. признаку собственности, владения, ином законном основании.</w:t>
      </w:r>
    </w:p>
    <w:p w:rsidR="004A7F23" w:rsidRPr="004A7F23" w:rsidRDefault="004A7F23" w:rsidP="00DD1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1.10. </w:t>
      </w:r>
      <w:r w:rsidRPr="004A7F23">
        <w:rPr>
          <w:rFonts w:ascii="Times New Roman" w:hAnsi="Times New Roman" w:cs="Times New Roman"/>
          <w:sz w:val="24"/>
          <w:szCs w:val="24"/>
        </w:rPr>
        <w:t xml:space="preserve">Границы эксплуатационной ответственности по водоотведению определяются по признаку обязанностей (ответственности) за эксплуатацию этих сетей: в многоквартирном доме – первый приемный канализационный колодец МКД; определяется в соответствии с действующим законодательством РФ. </w:t>
      </w:r>
    </w:p>
    <w:p w:rsidR="00DD1360" w:rsidRDefault="00DD1360" w:rsidP="00DD136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1.11. </w:t>
      </w:r>
      <w:r w:rsidRPr="00DD1360">
        <w:rPr>
          <w:rFonts w:ascii="Times New Roman" w:hAnsi="Times New Roman" w:cs="Times New Roman"/>
          <w:sz w:val="24"/>
          <w:szCs w:val="24"/>
        </w:rPr>
        <w:t>Комму</w:t>
      </w:r>
      <w:r>
        <w:rPr>
          <w:rFonts w:ascii="Times New Roman" w:hAnsi="Times New Roman" w:cs="Times New Roman"/>
          <w:sz w:val="24"/>
          <w:szCs w:val="24"/>
        </w:rPr>
        <w:t>нальные услуги предоставляются П</w:t>
      </w:r>
      <w:r w:rsidRPr="00DD1360">
        <w:rPr>
          <w:rFonts w:ascii="Times New Roman" w:hAnsi="Times New Roman" w:cs="Times New Roman"/>
          <w:sz w:val="24"/>
          <w:szCs w:val="24"/>
        </w:rPr>
        <w:t xml:space="preserve">отребителям начиная с установленного жилищным законодательством Российской Федерации момента, а именно: с момента возникновения права собственности на жилое помещение - собственнику жилого помещения и проживающим с ним лицам; с момента предоставления жилого помещения жилищным, жилищно-строительным кооперативом - члену жилищного, жилищно-строительного кооператива и проживающим с ним лицам; со дня заключения договора найма - нанимателю жилого помещения по такому договору и проживающим с ним лицам; со дня заключения договора аренды - арендатору жилого помещения и проживающим с ним лицам; </w:t>
      </w:r>
    </w:p>
    <w:p w:rsidR="004A7F23" w:rsidRDefault="00DD1360" w:rsidP="00DD136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1360">
        <w:rPr>
          <w:rFonts w:ascii="Times New Roman" w:hAnsi="Times New Roman" w:cs="Times New Roman"/>
          <w:sz w:val="24"/>
          <w:szCs w:val="24"/>
        </w:rPr>
        <w:t>Подача воды осуществляется с момента подключения (технологического присоединения) к централизованной системе холодного водоснабжения</w:t>
      </w:r>
      <w:r w:rsidR="0006112C">
        <w:rPr>
          <w:rFonts w:ascii="Times New Roman" w:hAnsi="Times New Roman" w:cs="Times New Roman"/>
          <w:sz w:val="24"/>
          <w:szCs w:val="24"/>
        </w:rPr>
        <w:t>.</w:t>
      </w:r>
    </w:p>
    <w:p w:rsidR="0006112C" w:rsidRPr="0006112C" w:rsidRDefault="0006112C" w:rsidP="00DD136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1.12. </w:t>
      </w:r>
      <w:r w:rsidRPr="0006112C">
        <w:rPr>
          <w:rFonts w:ascii="Times New Roman" w:hAnsi="Times New Roman" w:cs="Times New Roman"/>
          <w:sz w:val="24"/>
          <w:szCs w:val="24"/>
        </w:rPr>
        <w:t xml:space="preserve">Услуги водоснабжения и водоотведения предоставляются </w:t>
      </w:r>
      <w:r w:rsidR="00583C04">
        <w:rPr>
          <w:rFonts w:ascii="Times New Roman" w:hAnsi="Times New Roman" w:cs="Times New Roman"/>
          <w:sz w:val="24"/>
          <w:szCs w:val="24"/>
        </w:rPr>
        <w:t>Ресурсоснабжающей организацией</w:t>
      </w:r>
      <w:r w:rsidRPr="0006112C">
        <w:rPr>
          <w:rFonts w:ascii="Times New Roman" w:hAnsi="Times New Roman" w:cs="Times New Roman"/>
          <w:sz w:val="24"/>
          <w:szCs w:val="24"/>
        </w:rPr>
        <w:t xml:space="preserve"> в необходимых Потребителю объемах, в пределах технической возможности внутридомовых инженерных систем, с использованием которых осуществляется пред</w:t>
      </w:r>
      <w:r>
        <w:rPr>
          <w:rFonts w:ascii="Times New Roman" w:hAnsi="Times New Roman" w:cs="Times New Roman"/>
          <w:sz w:val="24"/>
          <w:szCs w:val="24"/>
        </w:rPr>
        <w:t xml:space="preserve">оставление коммунальных услуг. </w:t>
      </w:r>
    </w:p>
    <w:p w:rsidR="00891888" w:rsidRDefault="00891888" w:rsidP="009B72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1888" w:rsidRDefault="00891888" w:rsidP="0089188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Порядок расчетов</w:t>
      </w:r>
      <w:r w:rsidRPr="00891888">
        <w:rPr>
          <w:rFonts w:ascii="Times New Roman" w:hAnsi="Times New Roman" w:cs="Times New Roman"/>
          <w:b/>
          <w:sz w:val="24"/>
          <w:szCs w:val="24"/>
        </w:rPr>
        <w:t xml:space="preserve"> по договору</w:t>
      </w:r>
    </w:p>
    <w:p w:rsidR="00891888" w:rsidRDefault="00891888" w:rsidP="0089188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7959E2">
        <w:rPr>
          <w:rFonts w:ascii="Times New Roman" w:hAnsi="Times New Roman" w:cs="Times New Roman"/>
          <w:sz w:val="24"/>
          <w:szCs w:val="24"/>
        </w:rPr>
        <w:t>1</w:t>
      </w:r>
      <w:r w:rsidRPr="00E541AD">
        <w:rPr>
          <w:rFonts w:ascii="Times New Roman" w:hAnsi="Times New Roman" w:cs="Times New Roman"/>
          <w:sz w:val="24"/>
          <w:szCs w:val="24"/>
        </w:rPr>
        <w:t xml:space="preserve">. Расчетный период для оплаты предоставленных услуг, устанавливается равным календарному месяцу. </w:t>
      </w:r>
    </w:p>
    <w:p w:rsidR="00891888" w:rsidRDefault="007959E2" w:rsidP="0089188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891888" w:rsidRPr="00E541AD">
        <w:rPr>
          <w:rFonts w:ascii="Times New Roman" w:hAnsi="Times New Roman" w:cs="Times New Roman"/>
          <w:sz w:val="24"/>
          <w:szCs w:val="24"/>
        </w:rPr>
        <w:t>.</w:t>
      </w:r>
      <w:r w:rsidR="00891888" w:rsidRPr="00891888">
        <w:rPr>
          <w:rFonts w:ascii="Times New Roman" w:hAnsi="Times New Roman" w:cs="Times New Roman"/>
          <w:sz w:val="24"/>
          <w:szCs w:val="24"/>
        </w:rPr>
        <w:t xml:space="preserve"> </w:t>
      </w:r>
      <w:r w:rsidR="00891888" w:rsidRPr="00D33210">
        <w:rPr>
          <w:rFonts w:ascii="Times New Roman" w:hAnsi="Times New Roman" w:cs="Times New Roman"/>
          <w:sz w:val="24"/>
          <w:szCs w:val="24"/>
        </w:rPr>
        <w:t>Размер платы за коммунальную услугу рассчитывается в установленном законодательством Российской Федерации порядке по тарифам (ценам), устанавливаемым законодательством Российской Федерации о государствен</w:t>
      </w:r>
      <w:r w:rsidR="00560FB9">
        <w:rPr>
          <w:rFonts w:ascii="Times New Roman" w:hAnsi="Times New Roman" w:cs="Times New Roman"/>
          <w:sz w:val="24"/>
          <w:szCs w:val="24"/>
        </w:rPr>
        <w:t>ном регулировании цен (тарифов) для Ресурсоснабжающей организации.</w:t>
      </w:r>
    </w:p>
    <w:p w:rsidR="00891888" w:rsidRDefault="00891888" w:rsidP="0089188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1AD">
        <w:rPr>
          <w:rFonts w:ascii="Times New Roman" w:hAnsi="Times New Roman" w:cs="Times New Roman"/>
          <w:sz w:val="24"/>
          <w:szCs w:val="24"/>
        </w:rPr>
        <w:t xml:space="preserve"> </w:t>
      </w:r>
      <w:r w:rsidR="007959E2">
        <w:rPr>
          <w:rFonts w:ascii="Times New Roman" w:hAnsi="Times New Roman" w:cs="Times New Roman"/>
          <w:sz w:val="24"/>
          <w:szCs w:val="24"/>
        </w:rPr>
        <w:t>2.3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541AD">
        <w:rPr>
          <w:rFonts w:ascii="Times New Roman" w:hAnsi="Times New Roman" w:cs="Times New Roman"/>
          <w:sz w:val="24"/>
          <w:szCs w:val="24"/>
        </w:rPr>
        <w:t>П</w:t>
      </w:r>
      <w:r w:rsidR="00842142">
        <w:rPr>
          <w:rFonts w:ascii="Times New Roman" w:hAnsi="Times New Roman" w:cs="Times New Roman"/>
          <w:sz w:val="24"/>
          <w:szCs w:val="24"/>
        </w:rPr>
        <w:t>лата за коммунальные 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5C16">
        <w:rPr>
          <w:rFonts w:ascii="Times New Roman" w:hAnsi="Times New Roman" w:cs="Times New Roman"/>
          <w:sz w:val="24"/>
          <w:szCs w:val="24"/>
        </w:rPr>
        <w:t>вносится ежемесячно, до 25</w:t>
      </w:r>
      <w:r w:rsidRPr="00E541AD">
        <w:rPr>
          <w:rFonts w:ascii="Times New Roman" w:hAnsi="Times New Roman" w:cs="Times New Roman"/>
          <w:sz w:val="24"/>
          <w:szCs w:val="24"/>
        </w:rPr>
        <w:t>-го числа месяца, следующего за истекшим месяцем, за который производится оплата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1AD">
        <w:rPr>
          <w:rFonts w:ascii="Times New Roman" w:hAnsi="Times New Roman" w:cs="Times New Roman"/>
          <w:sz w:val="24"/>
          <w:szCs w:val="24"/>
        </w:rPr>
        <w:t xml:space="preserve">основании платежных документов, предоставляемых </w:t>
      </w:r>
      <w:r w:rsidR="00A34F3F">
        <w:rPr>
          <w:rFonts w:ascii="Times New Roman" w:hAnsi="Times New Roman" w:cs="Times New Roman"/>
          <w:sz w:val="24"/>
          <w:szCs w:val="24"/>
        </w:rPr>
        <w:t>Ресурсоснабжающей организацией</w:t>
      </w:r>
      <w:r w:rsidR="007959E2">
        <w:rPr>
          <w:rFonts w:ascii="Times New Roman" w:hAnsi="Times New Roman" w:cs="Times New Roman"/>
          <w:sz w:val="24"/>
          <w:szCs w:val="24"/>
        </w:rPr>
        <w:t xml:space="preserve"> не позднее</w:t>
      </w:r>
      <w:r w:rsidR="00842142">
        <w:rPr>
          <w:rFonts w:ascii="Times New Roman" w:hAnsi="Times New Roman" w:cs="Times New Roman"/>
          <w:sz w:val="24"/>
          <w:szCs w:val="24"/>
        </w:rPr>
        <w:t xml:space="preserve"> </w:t>
      </w:r>
      <w:r w:rsidR="007959E2">
        <w:rPr>
          <w:rFonts w:ascii="Times New Roman" w:hAnsi="Times New Roman" w:cs="Times New Roman"/>
          <w:sz w:val="24"/>
          <w:szCs w:val="24"/>
        </w:rPr>
        <w:t>10</w:t>
      </w:r>
      <w:r w:rsidRPr="00E541AD">
        <w:rPr>
          <w:rFonts w:ascii="Times New Roman" w:hAnsi="Times New Roman" w:cs="Times New Roman"/>
          <w:sz w:val="24"/>
          <w:szCs w:val="24"/>
        </w:rPr>
        <w:t>-го числа месяца, следующего за истекшим месяцем, за который производится оплата.</w:t>
      </w:r>
    </w:p>
    <w:p w:rsidR="00891888" w:rsidRDefault="007959E2" w:rsidP="0089188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2.4</w:t>
      </w:r>
      <w:r w:rsidR="00891888">
        <w:rPr>
          <w:rFonts w:ascii="Times New Roman" w:hAnsi="Times New Roman" w:cs="Times New Roman"/>
          <w:sz w:val="24"/>
          <w:szCs w:val="24"/>
        </w:rPr>
        <w:t xml:space="preserve">. </w:t>
      </w:r>
      <w:r w:rsidR="00336FAA">
        <w:rPr>
          <w:rFonts w:ascii="Times New Roman" w:hAnsi="Times New Roman" w:cs="Times New Roman"/>
          <w:sz w:val="24"/>
          <w:szCs w:val="24"/>
        </w:rPr>
        <w:t xml:space="preserve"> </w:t>
      </w:r>
      <w:r w:rsidR="00A34F3F">
        <w:rPr>
          <w:rFonts w:ascii="Times New Roman" w:hAnsi="Times New Roman" w:cs="Times New Roman"/>
          <w:sz w:val="24"/>
          <w:szCs w:val="24"/>
        </w:rPr>
        <w:t>Потребитель</w:t>
      </w:r>
      <w:r w:rsidR="00891888" w:rsidRPr="00D33210">
        <w:rPr>
          <w:rFonts w:ascii="Times New Roman" w:hAnsi="Times New Roman" w:cs="Times New Roman"/>
          <w:sz w:val="24"/>
          <w:szCs w:val="24"/>
        </w:rPr>
        <w:t xml:space="preserve"> вправе осуществлять предварительную оплату коммунальных услуг в счет будущих расчетных периодов.</w:t>
      </w:r>
    </w:p>
    <w:p w:rsidR="00C9710A" w:rsidRDefault="007959E2" w:rsidP="00A34F3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r w:rsidR="00891888" w:rsidRPr="00E541AD">
        <w:rPr>
          <w:rFonts w:ascii="Times New Roman" w:hAnsi="Times New Roman" w:cs="Times New Roman"/>
          <w:sz w:val="24"/>
          <w:szCs w:val="24"/>
        </w:rPr>
        <w:t xml:space="preserve">. </w:t>
      </w:r>
      <w:r w:rsidR="00D57875">
        <w:rPr>
          <w:rFonts w:ascii="Times New Roman" w:hAnsi="Times New Roman" w:cs="Times New Roman"/>
          <w:sz w:val="24"/>
          <w:szCs w:val="24"/>
        </w:rPr>
        <w:t xml:space="preserve"> </w:t>
      </w:r>
      <w:r w:rsidR="00A34F3F" w:rsidRPr="00A34F3F">
        <w:rPr>
          <w:rFonts w:ascii="Times New Roman" w:hAnsi="Times New Roman" w:cs="Times New Roman"/>
          <w:sz w:val="24"/>
          <w:szCs w:val="24"/>
        </w:rPr>
        <w:t xml:space="preserve">Показания средств измерений Потребитель передает </w:t>
      </w:r>
      <w:r w:rsidR="00C9710A">
        <w:rPr>
          <w:rFonts w:ascii="Times New Roman" w:hAnsi="Times New Roman" w:cs="Times New Roman"/>
          <w:sz w:val="24"/>
          <w:szCs w:val="24"/>
        </w:rPr>
        <w:t>Ресурсоснабжающей организации</w:t>
      </w:r>
      <w:r w:rsidR="00A34F3F" w:rsidRPr="00A34F3F">
        <w:rPr>
          <w:rFonts w:ascii="Times New Roman" w:hAnsi="Times New Roman" w:cs="Times New Roman"/>
          <w:sz w:val="24"/>
          <w:szCs w:val="24"/>
        </w:rPr>
        <w:t xml:space="preserve"> в срок не п</w:t>
      </w:r>
      <w:r w:rsidR="00C9710A">
        <w:rPr>
          <w:rFonts w:ascii="Times New Roman" w:hAnsi="Times New Roman" w:cs="Times New Roman"/>
          <w:sz w:val="24"/>
          <w:szCs w:val="24"/>
        </w:rPr>
        <w:t xml:space="preserve">озднее 25 числа текущего месяца. </w:t>
      </w:r>
      <w:r w:rsidR="00A34F3F" w:rsidRPr="00A34F3F">
        <w:rPr>
          <w:rFonts w:ascii="Times New Roman" w:hAnsi="Times New Roman" w:cs="Times New Roman"/>
          <w:sz w:val="24"/>
          <w:szCs w:val="24"/>
        </w:rPr>
        <w:t xml:space="preserve">Количество полученной Потребителем холодной воды и водоотведения определяется в соответствии с данными учета фактического потребления холодной воды и учета сточных вод по показаниям индивидуальных приборов учета, а в </w:t>
      </w:r>
      <w:r w:rsidR="00C9710A">
        <w:rPr>
          <w:rFonts w:ascii="Times New Roman" w:hAnsi="Times New Roman" w:cs="Times New Roman"/>
          <w:sz w:val="24"/>
          <w:szCs w:val="24"/>
        </w:rPr>
        <w:t>многоквартирном доме</w:t>
      </w:r>
      <w:r w:rsidR="00A34F3F" w:rsidRPr="00A34F3F">
        <w:rPr>
          <w:rFonts w:ascii="Times New Roman" w:hAnsi="Times New Roman" w:cs="Times New Roman"/>
          <w:sz w:val="24"/>
          <w:szCs w:val="24"/>
        </w:rPr>
        <w:t xml:space="preserve"> - с учетом показаний общедомового прибора учета воды. В случаях </w:t>
      </w:r>
      <w:r w:rsidR="00C9710A" w:rsidRPr="00A34F3F">
        <w:rPr>
          <w:rFonts w:ascii="Times New Roman" w:hAnsi="Times New Roman" w:cs="Times New Roman"/>
          <w:sz w:val="24"/>
          <w:szCs w:val="24"/>
        </w:rPr>
        <w:t>отсутствия приборов</w:t>
      </w:r>
      <w:r w:rsidR="00A34F3F" w:rsidRPr="00A34F3F">
        <w:rPr>
          <w:rFonts w:ascii="Times New Roman" w:hAnsi="Times New Roman" w:cs="Times New Roman"/>
          <w:sz w:val="24"/>
          <w:szCs w:val="24"/>
        </w:rPr>
        <w:t xml:space="preserve"> учета, расчет за предоставленные </w:t>
      </w:r>
      <w:r w:rsidR="00C9710A" w:rsidRPr="00A34F3F">
        <w:rPr>
          <w:rFonts w:ascii="Times New Roman" w:hAnsi="Times New Roman" w:cs="Times New Roman"/>
          <w:sz w:val="24"/>
          <w:szCs w:val="24"/>
        </w:rPr>
        <w:t>услуги производится</w:t>
      </w:r>
      <w:r w:rsidR="00A34F3F" w:rsidRPr="00A34F3F">
        <w:rPr>
          <w:rFonts w:ascii="Times New Roman" w:hAnsi="Times New Roman" w:cs="Times New Roman"/>
          <w:sz w:val="24"/>
          <w:szCs w:val="24"/>
        </w:rPr>
        <w:t xml:space="preserve"> расчетным методом по нормативам водопотребления для населения, определяемый по степени благоустройства, количеству проживающих (зарегистрированных) включая детей, с учетом личного подсобного хозяйства, поливных площадей и других величин, учитываемых при начислении услуги водоснабжения и водоотведения, установленных законодательством РФ.          </w:t>
      </w:r>
    </w:p>
    <w:p w:rsidR="00C9710A" w:rsidRDefault="00A34F3F" w:rsidP="00A34F3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4F3F">
        <w:rPr>
          <w:rFonts w:ascii="Times New Roman" w:hAnsi="Times New Roman" w:cs="Times New Roman"/>
          <w:sz w:val="24"/>
          <w:szCs w:val="24"/>
        </w:rPr>
        <w:t xml:space="preserve">Объем водоотведения принимается равным объему водопотребления. </w:t>
      </w:r>
    </w:p>
    <w:p w:rsidR="009064A4" w:rsidRDefault="009064A4" w:rsidP="00A34F3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 </w:t>
      </w:r>
      <w:r w:rsidRPr="009064A4">
        <w:rPr>
          <w:rFonts w:ascii="Times New Roman" w:hAnsi="Times New Roman" w:cs="Times New Roman"/>
          <w:sz w:val="24"/>
          <w:szCs w:val="24"/>
        </w:rPr>
        <w:t>Потребитель коммунальных услуг в домовладении вносит плату за коммунальные услуги, в составе которой оплачиваются коммун</w:t>
      </w:r>
      <w:r>
        <w:rPr>
          <w:rFonts w:ascii="Times New Roman" w:hAnsi="Times New Roman" w:cs="Times New Roman"/>
          <w:sz w:val="24"/>
          <w:szCs w:val="24"/>
        </w:rPr>
        <w:t>альные услуги, предоставленные П</w:t>
      </w:r>
      <w:r w:rsidRPr="009064A4">
        <w:rPr>
          <w:rFonts w:ascii="Times New Roman" w:hAnsi="Times New Roman" w:cs="Times New Roman"/>
          <w:sz w:val="24"/>
          <w:szCs w:val="24"/>
        </w:rPr>
        <w:t>отребителю в жилом помещении, а также коммунальные услуги, потребленные при использовании земельного участка (в том числе за полив) и расположенных на нем надворных построек, в соответствии с законодательством РФ.</w:t>
      </w:r>
    </w:p>
    <w:p w:rsidR="00971E3F" w:rsidRDefault="008569EC" w:rsidP="00A34F3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</w:t>
      </w:r>
      <w:r w:rsidR="00971E3F" w:rsidRPr="00201C1F">
        <w:rPr>
          <w:rFonts w:ascii="Times New Roman" w:hAnsi="Times New Roman" w:cs="Times New Roman"/>
          <w:sz w:val="24"/>
          <w:szCs w:val="24"/>
        </w:rPr>
        <w:t xml:space="preserve">. В случае подключения внутриквартирного оборудования </w:t>
      </w:r>
      <w:r w:rsidR="000F301C">
        <w:rPr>
          <w:rFonts w:ascii="Times New Roman" w:hAnsi="Times New Roman" w:cs="Times New Roman"/>
          <w:sz w:val="24"/>
          <w:szCs w:val="24"/>
        </w:rPr>
        <w:t>Потребителя</w:t>
      </w:r>
      <w:r w:rsidR="00971E3F" w:rsidRPr="00201C1F">
        <w:rPr>
          <w:rFonts w:ascii="Times New Roman" w:hAnsi="Times New Roman" w:cs="Times New Roman"/>
          <w:sz w:val="24"/>
          <w:szCs w:val="24"/>
        </w:rPr>
        <w:t xml:space="preserve"> к внутридомовым инженерным системам, осуществленного с нарушением установленного порядка, и (или) несанкционированного вмешательства </w:t>
      </w:r>
      <w:r w:rsidR="000F301C">
        <w:rPr>
          <w:rFonts w:ascii="Times New Roman" w:hAnsi="Times New Roman" w:cs="Times New Roman"/>
          <w:sz w:val="24"/>
          <w:szCs w:val="24"/>
        </w:rPr>
        <w:t>Потребителя</w:t>
      </w:r>
      <w:r w:rsidR="00971E3F" w:rsidRPr="00201C1F">
        <w:rPr>
          <w:rFonts w:ascii="Times New Roman" w:hAnsi="Times New Roman" w:cs="Times New Roman"/>
          <w:sz w:val="24"/>
          <w:szCs w:val="24"/>
        </w:rPr>
        <w:t xml:space="preserve"> в работу прибора учета, повлекшего искажение его показателей, </w:t>
      </w:r>
      <w:r w:rsidR="000F301C">
        <w:rPr>
          <w:rFonts w:ascii="Times New Roman" w:hAnsi="Times New Roman" w:cs="Times New Roman"/>
          <w:sz w:val="24"/>
          <w:szCs w:val="24"/>
        </w:rPr>
        <w:t>Ресурсоснабжающая организация</w:t>
      </w:r>
      <w:r w:rsidR="00971E3F" w:rsidRPr="00201C1F">
        <w:rPr>
          <w:rFonts w:ascii="Times New Roman" w:hAnsi="Times New Roman" w:cs="Times New Roman"/>
          <w:sz w:val="24"/>
          <w:szCs w:val="24"/>
        </w:rPr>
        <w:t xml:space="preserve"> производит перерасчет и (или) доначисление платы за коммунальную услугу в порядке, предусмотренном </w:t>
      </w:r>
      <w:hyperlink r:id="rId6" w:history="1">
        <w:r w:rsidR="00971E3F" w:rsidRPr="00201C1F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="00971E3F" w:rsidRPr="00201C1F">
        <w:rPr>
          <w:rFonts w:ascii="Times New Roman" w:hAnsi="Times New Roman" w:cs="Times New Roman"/>
          <w:sz w:val="24"/>
          <w:szCs w:val="24"/>
        </w:rPr>
        <w:t xml:space="preserve"> предоставления коммунальных услуг.</w:t>
      </w:r>
    </w:p>
    <w:p w:rsidR="00C77A5E" w:rsidRDefault="007959E2" w:rsidP="00971E3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569EC">
        <w:rPr>
          <w:rFonts w:ascii="Times New Roman" w:hAnsi="Times New Roman" w:cs="Times New Roman"/>
          <w:sz w:val="24"/>
          <w:szCs w:val="24"/>
        </w:rPr>
        <w:t>.8</w:t>
      </w:r>
      <w:r w:rsidR="00C77A5E">
        <w:rPr>
          <w:rFonts w:ascii="Times New Roman" w:hAnsi="Times New Roman" w:cs="Times New Roman"/>
          <w:sz w:val="24"/>
          <w:szCs w:val="24"/>
        </w:rPr>
        <w:t xml:space="preserve">. </w:t>
      </w:r>
      <w:r w:rsidR="00C834B2">
        <w:rPr>
          <w:rFonts w:ascii="Times New Roman" w:hAnsi="Times New Roman" w:cs="Times New Roman"/>
          <w:sz w:val="24"/>
          <w:szCs w:val="24"/>
        </w:rPr>
        <w:t>Потребитель</w:t>
      </w:r>
      <w:r w:rsidR="00C77A5E" w:rsidRPr="00C77A5E">
        <w:rPr>
          <w:rFonts w:ascii="Times New Roman" w:hAnsi="Times New Roman" w:cs="Times New Roman"/>
          <w:sz w:val="24"/>
          <w:szCs w:val="24"/>
        </w:rPr>
        <w:t xml:space="preserve"> коммунальных услуг в многоквартирном доме, вне зависимости от выбранного способа управления многоквартирным домом в составе платы за коммунальные услуги отдельно вносит плату за коммунальные услуги, предоставленные потребителю в жилом или в нежилом помещении, и плату за коммунальные услуги, потребляемые в процессе использования общего имущества в многоквартирном доме, в соответствии с законодательством РФ.</w:t>
      </w:r>
    </w:p>
    <w:p w:rsidR="008569EC" w:rsidRPr="00C77A5E" w:rsidRDefault="008569EC" w:rsidP="00971E3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2.9. </w:t>
      </w:r>
      <w:r w:rsidRPr="008569EC">
        <w:rPr>
          <w:rFonts w:ascii="Times New Roman" w:hAnsi="Times New Roman" w:cs="Times New Roman"/>
          <w:sz w:val="24"/>
          <w:szCs w:val="24"/>
        </w:rPr>
        <w:t xml:space="preserve">Оплата за потребленную </w:t>
      </w:r>
      <w:r>
        <w:rPr>
          <w:rFonts w:ascii="Times New Roman" w:hAnsi="Times New Roman" w:cs="Times New Roman"/>
          <w:sz w:val="24"/>
          <w:szCs w:val="24"/>
        </w:rPr>
        <w:t>коммунальные услуги</w:t>
      </w:r>
      <w:r w:rsidRPr="008569EC">
        <w:rPr>
          <w:rFonts w:ascii="Times New Roman" w:hAnsi="Times New Roman" w:cs="Times New Roman"/>
          <w:sz w:val="24"/>
          <w:szCs w:val="24"/>
        </w:rPr>
        <w:t xml:space="preserve"> производятся путем внесения денежных средств на расчетный счет</w:t>
      </w:r>
      <w:r w:rsidR="004F5083">
        <w:rPr>
          <w:rFonts w:ascii="Times New Roman" w:hAnsi="Times New Roman" w:cs="Times New Roman"/>
          <w:sz w:val="24"/>
          <w:szCs w:val="24"/>
        </w:rPr>
        <w:t xml:space="preserve"> Платежного агента </w:t>
      </w:r>
      <w:proofErr w:type="spellStart"/>
      <w:r w:rsidR="008B308C"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 w:rsidR="008B308C">
        <w:rPr>
          <w:rFonts w:ascii="Times New Roman" w:hAnsi="Times New Roman" w:cs="Times New Roman"/>
          <w:sz w:val="24"/>
          <w:szCs w:val="24"/>
        </w:rPr>
        <w:t xml:space="preserve"> организации</w:t>
      </w:r>
      <w:r w:rsidR="004F5083">
        <w:rPr>
          <w:rFonts w:ascii="Times New Roman" w:hAnsi="Times New Roman" w:cs="Times New Roman"/>
          <w:sz w:val="24"/>
          <w:szCs w:val="24"/>
        </w:rPr>
        <w:t xml:space="preserve"> </w:t>
      </w:r>
      <w:r w:rsidR="00287AA9">
        <w:rPr>
          <w:rFonts w:ascii="Times New Roman" w:hAnsi="Times New Roman" w:cs="Times New Roman"/>
          <w:sz w:val="24"/>
          <w:szCs w:val="24"/>
        </w:rPr>
        <w:t>в соответствии с пунктом 3.2.3 договора.</w:t>
      </w:r>
    </w:p>
    <w:p w:rsidR="005A74B8" w:rsidRDefault="005A74B8" w:rsidP="00586CF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A3D69" w:rsidRPr="00383295" w:rsidRDefault="00273296" w:rsidP="00E359A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E541AD" w:rsidRPr="00586CFA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Обязанности и права сторон</w:t>
      </w:r>
      <w:r w:rsidR="00E541AD" w:rsidRPr="00586CF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A3D69" w:rsidRPr="002A3D69" w:rsidRDefault="00AD11F0" w:rsidP="002A3D6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73296">
        <w:rPr>
          <w:rFonts w:ascii="Times New Roman" w:hAnsi="Times New Roman" w:cs="Times New Roman"/>
          <w:sz w:val="24"/>
          <w:szCs w:val="24"/>
        </w:rPr>
        <w:t>3</w:t>
      </w:r>
      <w:r w:rsidR="00E541AD" w:rsidRPr="002A3D69">
        <w:rPr>
          <w:rFonts w:ascii="Times New Roman" w:hAnsi="Times New Roman" w:cs="Times New Roman"/>
          <w:sz w:val="24"/>
          <w:szCs w:val="24"/>
        </w:rPr>
        <w:t xml:space="preserve">.1. </w:t>
      </w:r>
      <w:r w:rsidR="00820ED8">
        <w:rPr>
          <w:rFonts w:ascii="Times New Roman" w:hAnsi="Times New Roman" w:cs="Times New Roman"/>
          <w:sz w:val="24"/>
          <w:szCs w:val="24"/>
        </w:rPr>
        <w:t>Ресур</w:t>
      </w:r>
      <w:r w:rsidR="00667B4A">
        <w:rPr>
          <w:rFonts w:ascii="Times New Roman" w:hAnsi="Times New Roman" w:cs="Times New Roman"/>
          <w:sz w:val="24"/>
          <w:szCs w:val="24"/>
        </w:rPr>
        <w:t xml:space="preserve">соснабжающая организация </w:t>
      </w:r>
      <w:r w:rsidR="00273296">
        <w:rPr>
          <w:rFonts w:ascii="Times New Roman" w:hAnsi="Times New Roman" w:cs="Times New Roman"/>
          <w:sz w:val="24"/>
          <w:szCs w:val="24"/>
        </w:rPr>
        <w:t>обязана</w:t>
      </w:r>
      <w:r w:rsidR="002A3D69">
        <w:rPr>
          <w:rFonts w:ascii="Times New Roman" w:hAnsi="Times New Roman" w:cs="Times New Roman"/>
          <w:sz w:val="24"/>
          <w:szCs w:val="24"/>
        </w:rPr>
        <w:t>:</w:t>
      </w:r>
    </w:p>
    <w:p w:rsidR="00FF14DC" w:rsidRDefault="00273296" w:rsidP="00FF14D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F14DC">
        <w:rPr>
          <w:rFonts w:ascii="Times New Roman" w:hAnsi="Times New Roman" w:cs="Times New Roman"/>
          <w:sz w:val="24"/>
          <w:szCs w:val="24"/>
        </w:rPr>
        <w:t>.1.1. б</w:t>
      </w:r>
      <w:r w:rsidR="00E541AD" w:rsidRPr="00E541AD">
        <w:rPr>
          <w:rFonts w:ascii="Times New Roman" w:hAnsi="Times New Roman" w:cs="Times New Roman"/>
          <w:sz w:val="24"/>
          <w:szCs w:val="24"/>
        </w:rPr>
        <w:t xml:space="preserve">есперебойно подавать </w:t>
      </w:r>
      <w:r w:rsidR="00667B4A">
        <w:rPr>
          <w:rFonts w:ascii="Times New Roman" w:hAnsi="Times New Roman" w:cs="Times New Roman"/>
          <w:sz w:val="24"/>
          <w:szCs w:val="24"/>
        </w:rPr>
        <w:t>Потребителю</w:t>
      </w:r>
      <w:r w:rsidR="00E541AD" w:rsidRPr="00E541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холодную </w:t>
      </w:r>
      <w:r w:rsidR="00E541AD" w:rsidRPr="00E541AD">
        <w:rPr>
          <w:rFonts w:ascii="Times New Roman" w:hAnsi="Times New Roman" w:cs="Times New Roman"/>
          <w:sz w:val="24"/>
          <w:szCs w:val="24"/>
        </w:rPr>
        <w:t>питьевую воду</w:t>
      </w:r>
      <w:r w:rsidR="004F7850">
        <w:rPr>
          <w:rFonts w:ascii="Times New Roman" w:hAnsi="Times New Roman" w:cs="Times New Roman"/>
          <w:sz w:val="24"/>
          <w:szCs w:val="24"/>
        </w:rPr>
        <w:t xml:space="preserve"> и осуществлять водоотведение</w:t>
      </w:r>
      <w:r w:rsidR="00E541AD" w:rsidRPr="00E541AD">
        <w:rPr>
          <w:rFonts w:ascii="Times New Roman" w:hAnsi="Times New Roman" w:cs="Times New Roman"/>
          <w:sz w:val="24"/>
          <w:szCs w:val="24"/>
        </w:rPr>
        <w:t>, в необходимых объемах, по водопроводным</w:t>
      </w:r>
      <w:r w:rsidR="004F7850">
        <w:rPr>
          <w:rFonts w:ascii="Times New Roman" w:hAnsi="Times New Roman" w:cs="Times New Roman"/>
          <w:sz w:val="24"/>
          <w:szCs w:val="24"/>
        </w:rPr>
        <w:t xml:space="preserve"> и ка</w:t>
      </w:r>
      <w:r w:rsidR="004F7850">
        <w:rPr>
          <w:rFonts w:ascii="Times New Roman" w:hAnsi="Times New Roman" w:cs="Times New Roman"/>
          <w:sz w:val="24"/>
          <w:szCs w:val="24"/>
        </w:rPr>
        <w:lastRenderedPageBreak/>
        <w:t>нализационным</w:t>
      </w:r>
      <w:r w:rsidR="00E541AD" w:rsidRPr="00E541AD">
        <w:rPr>
          <w:rFonts w:ascii="Times New Roman" w:hAnsi="Times New Roman" w:cs="Times New Roman"/>
          <w:sz w:val="24"/>
          <w:szCs w:val="24"/>
        </w:rPr>
        <w:t xml:space="preserve"> сетям до границы разграничения балансовой принадлежности и э</w:t>
      </w:r>
      <w:r w:rsidR="00DB0F73">
        <w:rPr>
          <w:rFonts w:ascii="Times New Roman" w:hAnsi="Times New Roman" w:cs="Times New Roman"/>
          <w:sz w:val="24"/>
          <w:szCs w:val="24"/>
        </w:rPr>
        <w:t>ксплуатационной ответственности</w:t>
      </w:r>
      <w:r w:rsidR="00FF14DC" w:rsidRPr="00FF14DC">
        <w:rPr>
          <w:rFonts w:ascii="Times New Roman" w:hAnsi="Times New Roman" w:cs="Times New Roman"/>
          <w:sz w:val="24"/>
          <w:szCs w:val="24"/>
        </w:rPr>
        <w:t xml:space="preserve"> </w:t>
      </w:r>
      <w:r w:rsidR="00FF14DC" w:rsidRPr="00395748">
        <w:rPr>
          <w:rFonts w:ascii="Times New Roman" w:hAnsi="Times New Roman" w:cs="Times New Roman"/>
          <w:sz w:val="24"/>
          <w:szCs w:val="24"/>
        </w:rPr>
        <w:t>в соответствии с требованиями законодательства Российской Федерации и настоящего договора</w:t>
      </w:r>
      <w:r w:rsidR="00FF14D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F14DC" w:rsidRPr="00395748" w:rsidRDefault="00FF14DC" w:rsidP="00FF14D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E541AD" w:rsidRPr="003D2E9A">
        <w:rPr>
          <w:rFonts w:ascii="Times New Roman" w:hAnsi="Times New Roman" w:cs="Times New Roman"/>
          <w:sz w:val="24"/>
          <w:szCs w:val="24"/>
        </w:rPr>
        <w:t>1.</w:t>
      </w:r>
      <w:r w:rsidR="009B72E6" w:rsidRPr="003D2E9A">
        <w:rPr>
          <w:rFonts w:ascii="Times New Roman" w:hAnsi="Times New Roman" w:cs="Times New Roman"/>
          <w:sz w:val="24"/>
          <w:szCs w:val="24"/>
        </w:rPr>
        <w:t>2</w:t>
      </w:r>
      <w:r w:rsidR="004F7850" w:rsidRPr="003D2E9A">
        <w:rPr>
          <w:rFonts w:ascii="Times New Roman" w:hAnsi="Times New Roman" w:cs="Times New Roman"/>
          <w:sz w:val="24"/>
          <w:szCs w:val="24"/>
        </w:rPr>
        <w:t xml:space="preserve">. </w:t>
      </w:r>
      <w:r w:rsidRPr="00395748">
        <w:rPr>
          <w:rFonts w:ascii="Times New Roman" w:hAnsi="Times New Roman" w:cs="Times New Roman"/>
          <w:sz w:val="24"/>
          <w:szCs w:val="24"/>
        </w:rPr>
        <w:t xml:space="preserve">производить расчет размера платы за коммунальную услугу и его изменения в случаях и порядке, которые предусмотрены </w:t>
      </w:r>
      <w:hyperlink r:id="rId7" w:history="1">
        <w:r w:rsidRPr="00395748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395748">
        <w:rPr>
          <w:rFonts w:ascii="Times New Roman" w:hAnsi="Times New Roman" w:cs="Times New Roman"/>
          <w:sz w:val="24"/>
          <w:szCs w:val="24"/>
        </w:rPr>
        <w:t xml:space="preserve"> предоставления коммунальных услуг;</w:t>
      </w:r>
    </w:p>
    <w:p w:rsidR="00FF14DC" w:rsidRDefault="00FF14DC" w:rsidP="00586CF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541AD" w:rsidRPr="003D2E9A">
        <w:rPr>
          <w:rFonts w:ascii="Times New Roman" w:hAnsi="Times New Roman" w:cs="Times New Roman"/>
          <w:sz w:val="24"/>
          <w:szCs w:val="24"/>
        </w:rPr>
        <w:t>.1.</w:t>
      </w:r>
      <w:r w:rsidR="009B72E6" w:rsidRPr="003D2E9A">
        <w:rPr>
          <w:rFonts w:ascii="Times New Roman" w:hAnsi="Times New Roman" w:cs="Times New Roman"/>
          <w:sz w:val="24"/>
          <w:szCs w:val="24"/>
        </w:rPr>
        <w:t>3</w:t>
      </w:r>
      <w:r w:rsidR="009A5861" w:rsidRPr="003D2E9A">
        <w:rPr>
          <w:rFonts w:ascii="Times New Roman" w:hAnsi="Times New Roman" w:cs="Times New Roman"/>
          <w:sz w:val="24"/>
          <w:szCs w:val="24"/>
        </w:rPr>
        <w:t xml:space="preserve">. </w:t>
      </w:r>
      <w:r w:rsidR="00667B4A">
        <w:rPr>
          <w:rFonts w:ascii="Times New Roman" w:hAnsi="Times New Roman" w:cs="Times New Roman"/>
          <w:sz w:val="24"/>
          <w:szCs w:val="24"/>
        </w:rPr>
        <w:t>принимать от П</w:t>
      </w:r>
      <w:r w:rsidRPr="00395748">
        <w:rPr>
          <w:rFonts w:ascii="Times New Roman" w:hAnsi="Times New Roman" w:cs="Times New Roman"/>
          <w:sz w:val="24"/>
          <w:szCs w:val="24"/>
        </w:rPr>
        <w:t>отребителя показания индивидуальных, общих (квартирных), комнатных приборов учета (далее - приборы учета), в том числе способами, допускающими возможность удаленной передачи сведений о показаниях приборов учета (телефон, сеть Интернет и др.)</w:t>
      </w:r>
      <w:r w:rsidR="000D6CA2">
        <w:rPr>
          <w:rFonts w:ascii="Times New Roman" w:hAnsi="Times New Roman" w:cs="Times New Roman"/>
          <w:sz w:val="24"/>
          <w:szCs w:val="24"/>
        </w:rPr>
        <w:t>;</w:t>
      </w:r>
    </w:p>
    <w:p w:rsidR="00FF14DC" w:rsidRDefault="00FF14DC" w:rsidP="00FF14D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541AD" w:rsidRPr="003D2E9A">
        <w:rPr>
          <w:rFonts w:ascii="Times New Roman" w:hAnsi="Times New Roman" w:cs="Times New Roman"/>
          <w:sz w:val="24"/>
          <w:szCs w:val="24"/>
        </w:rPr>
        <w:t>.1.</w:t>
      </w:r>
      <w:r w:rsidR="009B72E6" w:rsidRPr="003D2E9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п</w:t>
      </w:r>
      <w:r w:rsidR="00E541AD" w:rsidRPr="003D2E9A">
        <w:rPr>
          <w:rFonts w:ascii="Times New Roman" w:hAnsi="Times New Roman" w:cs="Times New Roman"/>
          <w:sz w:val="24"/>
          <w:szCs w:val="24"/>
        </w:rPr>
        <w:t>роизводить перерасчет платы за предоставленную холодную воду</w:t>
      </w:r>
      <w:r w:rsidR="004F7850" w:rsidRPr="003D2E9A">
        <w:rPr>
          <w:rFonts w:ascii="Times New Roman" w:hAnsi="Times New Roman" w:cs="Times New Roman"/>
          <w:sz w:val="24"/>
          <w:szCs w:val="24"/>
        </w:rPr>
        <w:t xml:space="preserve"> и водоотведение</w:t>
      </w:r>
      <w:r w:rsidR="00E541AD" w:rsidRPr="003D2E9A">
        <w:rPr>
          <w:rFonts w:ascii="Times New Roman" w:hAnsi="Times New Roman" w:cs="Times New Roman"/>
          <w:sz w:val="24"/>
          <w:szCs w:val="24"/>
        </w:rPr>
        <w:t xml:space="preserve"> за период временного отсутствия </w:t>
      </w:r>
      <w:r w:rsidR="00667B4A">
        <w:rPr>
          <w:rFonts w:ascii="Times New Roman" w:hAnsi="Times New Roman" w:cs="Times New Roman"/>
          <w:sz w:val="24"/>
          <w:szCs w:val="24"/>
        </w:rPr>
        <w:t>Потребителей</w:t>
      </w:r>
      <w:r w:rsidR="000D6CA2">
        <w:rPr>
          <w:rFonts w:ascii="Times New Roman" w:hAnsi="Times New Roman" w:cs="Times New Roman"/>
          <w:sz w:val="24"/>
          <w:szCs w:val="24"/>
        </w:rPr>
        <w:t xml:space="preserve"> в занимаемом жилом доме;</w:t>
      </w:r>
    </w:p>
    <w:p w:rsidR="00FF14DC" w:rsidRDefault="00FF14DC" w:rsidP="00FF14D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541AD" w:rsidRPr="003D2E9A">
        <w:rPr>
          <w:rFonts w:ascii="Times New Roman" w:hAnsi="Times New Roman" w:cs="Times New Roman"/>
          <w:sz w:val="24"/>
          <w:szCs w:val="24"/>
        </w:rPr>
        <w:t>.1.</w:t>
      </w:r>
      <w:r w:rsidR="009B72E6" w:rsidRPr="003D2E9A">
        <w:rPr>
          <w:rFonts w:ascii="Times New Roman" w:hAnsi="Times New Roman" w:cs="Times New Roman"/>
          <w:sz w:val="24"/>
          <w:szCs w:val="24"/>
        </w:rPr>
        <w:t>5</w:t>
      </w:r>
      <w:r w:rsidR="00E541AD" w:rsidRPr="003D2E9A">
        <w:rPr>
          <w:rFonts w:ascii="Times New Roman" w:hAnsi="Times New Roman" w:cs="Times New Roman"/>
          <w:sz w:val="24"/>
          <w:szCs w:val="24"/>
        </w:rPr>
        <w:t xml:space="preserve">. </w:t>
      </w:r>
      <w:r w:rsidRPr="00395748">
        <w:rPr>
          <w:rFonts w:ascii="Times New Roman" w:hAnsi="Times New Roman" w:cs="Times New Roman"/>
          <w:sz w:val="24"/>
          <w:szCs w:val="24"/>
        </w:rPr>
        <w:t xml:space="preserve">принимать в порядке и сроки, которые установлены </w:t>
      </w:r>
      <w:hyperlink r:id="rId8" w:history="1">
        <w:r w:rsidRPr="00395748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395748">
        <w:rPr>
          <w:rFonts w:ascii="Times New Roman" w:hAnsi="Times New Roman" w:cs="Times New Roman"/>
          <w:sz w:val="24"/>
          <w:szCs w:val="24"/>
        </w:rPr>
        <w:t xml:space="preserve"> предоставления</w:t>
      </w:r>
      <w:r w:rsidR="00667B4A">
        <w:rPr>
          <w:rFonts w:ascii="Times New Roman" w:hAnsi="Times New Roman" w:cs="Times New Roman"/>
          <w:sz w:val="24"/>
          <w:szCs w:val="24"/>
        </w:rPr>
        <w:t xml:space="preserve"> коммунальных услуг, сообщения П</w:t>
      </w:r>
      <w:r w:rsidRPr="00395748">
        <w:rPr>
          <w:rFonts w:ascii="Times New Roman" w:hAnsi="Times New Roman" w:cs="Times New Roman"/>
          <w:sz w:val="24"/>
          <w:szCs w:val="24"/>
        </w:rPr>
        <w:t>отребителя о факте предоставления коммунальных услуг ненадлежащего качества и (или) с перерывами, превышающими у</w:t>
      </w:r>
      <w:r w:rsidR="000D6CA2">
        <w:rPr>
          <w:rFonts w:ascii="Times New Roman" w:hAnsi="Times New Roman" w:cs="Times New Roman"/>
          <w:sz w:val="24"/>
          <w:szCs w:val="24"/>
        </w:rPr>
        <w:t>становленную продолжительность;</w:t>
      </w:r>
    </w:p>
    <w:p w:rsidR="00201C1F" w:rsidRDefault="00FF14DC" w:rsidP="00586CF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541AD" w:rsidRPr="00E541AD">
        <w:rPr>
          <w:rFonts w:ascii="Times New Roman" w:hAnsi="Times New Roman" w:cs="Times New Roman"/>
          <w:sz w:val="24"/>
          <w:szCs w:val="24"/>
        </w:rPr>
        <w:t>.1.</w:t>
      </w:r>
      <w:r w:rsidR="009B72E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п</w:t>
      </w:r>
      <w:r w:rsidR="00E541AD" w:rsidRPr="00E541AD">
        <w:rPr>
          <w:rFonts w:ascii="Times New Roman" w:hAnsi="Times New Roman" w:cs="Times New Roman"/>
          <w:sz w:val="24"/>
          <w:szCs w:val="24"/>
        </w:rPr>
        <w:t xml:space="preserve">роизводить по требованию </w:t>
      </w:r>
      <w:r w:rsidR="00E359A5">
        <w:rPr>
          <w:rFonts w:ascii="Times New Roman" w:hAnsi="Times New Roman" w:cs="Times New Roman"/>
          <w:sz w:val="24"/>
          <w:szCs w:val="24"/>
        </w:rPr>
        <w:t>Потребителя</w:t>
      </w:r>
      <w:r w:rsidR="00E541AD" w:rsidRPr="00E541AD">
        <w:rPr>
          <w:rFonts w:ascii="Times New Roman" w:hAnsi="Times New Roman" w:cs="Times New Roman"/>
          <w:sz w:val="24"/>
          <w:szCs w:val="24"/>
        </w:rPr>
        <w:t xml:space="preserve"> сверку п</w:t>
      </w:r>
      <w:r w:rsidR="00586CFA">
        <w:rPr>
          <w:rFonts w:ascii="Times New Roman" w:hAnsi="Times New Roman" w:cs="Times New Roman"/>
          <w:sz w:val="24"/>
          <w:szCs w:val="24"/>
        </w:rPr>
        <w:t xml:space="preserve">латы </w:t>
      </w:r>
      <w:r>
        <w:rPr>
          <w:rFonts w:ascii="Times New Roman" w:hAnsi="Times New Roman" w:cs="Times New Roman"/>
          <w:sz w:val="24"/>
          <w:szCs w:val="24"/>
        </w:rPr>
        <w:t>коммунальные услуги</w:t>
      </w:r>
      <w:r w:rsidR="009A5861">
        <w:rPr>
          <w:rFonts w:ascii="Times New Roman" w:hAnsi="Times New Roman" w:cs="Times New Roman"/>
          <w:sz w:val="24"/>
          <w:szCs w:val="24"/>
        </w:rPr>
        <w:t xml:space="preserve"> </w:t>
      </w:r>
      <w:r w:rsidR="00AA1E42">
        <w:rPr>
          <w:rFonts w:ascii="Times New Roman" w:hAnsi="Times New Roman" w:cs="Times New Roman"/>
          <w:sz w:val="24"/>
          <w:szCs w:val="24"/>
        </w:rPr>
        <w:t>не позднее 5</w:t>
      </w:r>
      <w:r w:rsidR="00E541AD" w:rsidRPr="00E541AD">
        <w:rPr>
          <w:rFonts w:ascii="Times New Roman" w:hAnsi="Times New Roman" w:cs="Times New Roman"/>
          <w:sz w:val="24"/>
          <w:szCs w:val="24"/>
        </w:rPr>
        <w:t xml:space="preserve"> рабочих дней выдавать документы, подтверждающие правильность начислений </w:t>
      </w:r>
      <w:r w:rsidR="00667B4A">
        <w:rPr>
          <w:rFonts w:ascii="Times New Roman" w:hAnsi="Times New Roman" w:cs="Times New Roman"/>
          <w:sz w:val="24"/>
          <w:szCs w:val="24"/>
        </w:rPr>
        <w:t>Потребителю</w:t>
      </w:r>
      <w:r w:rsidR="00E541AD" w:rsidRPr="00E541AD">
        <w:rPr>
          <w:rFonts w:ascii="Times New Roman" w:hAnsi="Times New Roman" w:cs="Times New Roman"/>
          <w:sz w:val="24"/>
          <w:szCs w:val="24"/>
        </w:rPr>
        <w:t xml:space="preserve"> платежей, а также правильность начисления установленных федеральными законами и дого</w:t>
      </w:r>
      <w:r w:rsidR="00201C1F">
        <w:rPr>
          <w:rFonts w:ascii="Times New Roman" w:hAnsi="Times New Roman" w:cs="Times New Roman"/>
          <w:sz w:val="24"/>
          <w:szCs w:val="24"/>
        </w:rPr>
        <w:t>ворам неустоек (штрафов, пеней);</w:t>
      </w:r>
    </w:p>
    <w:p w:rsidR="000B0422" w:rsidRDefault="000B0422" w:rsidP="00586CF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3.1.7.</w:t>
      </w:r>
      <w:r w:rsidRPr="000B0422">
        <w:t xml:space="preserve"> </w:t>
      </w:r>
      <w:r w:rsidRPr="000B0422">
        <w:rPr>
          <w:rFonts w:ascii="Times New Roman" w:hAnsi="Times New Roman" w:cs="Times New Roman"/>
          <w:sz w:val="24"/>
          <w:szCs w:val="24"/>
        </w:rPr>
        <w:t>нести иные обязанности, предусмотренные законодательством Российской Федерации.</w:t>
      </w:r>
    </w:p>
    <w:p w:rsidR="007726DA" w:rsidRDefault="00AD11F0" w:rsidP="007726D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D6CA2">
        <w:rPr>
          <w:rFonts w:ascii="Times New Roman" w:hAnsi="Times New Roman" w:cs="Times New Roman"/>
          <w:sz w:val="24"/>
          <w:szCs w:val="24"/>
        </w:rPr>
        <w:t>3</w:t>
      </w:r>
      <w:r w:rsidR="00E541AD" w:rsidRPr="002A3D69">
        <w:rPr>
          <w:rFonts w:ascii="Times New Roman" w:hAnsi="Times New Roman" w:cs="Times New Roman"/>
          <w:sz w:val="24"/>
          <w:szCs w:val="24"/>
        </w:rPr>
        <w:t xml:space="preserve">.2. </w:t>
      </w:r>
      <w:r w:rsidR="00667B4A">
        <w:rPr>
          <w:rFonts w:ascii="Times New Roman" w:hAnsi="Times New Roman" w:cs="Times New Roman"/>
          <w:sz w:val="24"/>
          <w:szCs w:val="24"/>
        </w:rPr>
        <w:t>Ресурсоснабжающая организация</w:t>
      </w:r>
      <w:r w:rsidR="00E541AD" w:rsidRPr="002A3D69">
        <w:rPr>
          <w:rFonts w:ascii="Times New Roman" w:hAnsi="Times New Roman" w:cs="Times New Roman"/>
          <w:sz w:val="24"/>
          <w:szCs w:val="24"/>
        </w:rPr>
        <w:t xml:space="preserve"> имеет право:</w:t>
      </w:r>
    </w:p>
    <w:p w:rsidR="007726DA" w:rsidRPr="00805A43" w:rsidRDefault="007726DA" w:rsidP="007726D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541AD" w:rsidRPr="00E541AD">
        <w:rPr>
          <w:rFonts w:ascii="Times New Roman" w:hAnsi="Times New Roman" w:cs="Times New Roman"/>
          <w:sz w:val="24"/>
          <w:szCs w:val="24"/>
        </w:rPr>
        <w:t xml:space="preserve">.2.1. </w:t>
      </w:r>
      <w:r w:rsidRPr="00805A43">
        <w:rPr>
          <w:rFonts w:ascii="Times New Roman" w:hAnsi="Times New Roman" w:cs="Times New Roman"/>
          <w:sz w:val="24"/>
          <w:szCs w:val="24"/>
        </w:rPr>
        <w:t>приостанавливать или ограничи</w:t>
      </w:r>
      <w:r>
        <w:rPr>
          <w:rFonts w:ascii="Times New Roman" w:hAnsi="Times New Roman" w:cs="Times New Roman"/>
          <w:sz w:val="24"/>
          <w:szCs w:val="24"/>
        </w:rPr>
        <w:t>вать</w:t>
      </w:r>
      <w:r w:rsidR="00097402">
        <w:rPr>
          <w:rFonts w:ascii="Times New Roman" w:hAnsi="Times New Roman" w:cs="Times New Roman"/>
          <w:sz w:val="24"/>
          <w:szCs w:val="24"/>
        </w:rPr>
        <w:t>, возобновлять</w:t>
      </w:r>
      <w:r>
        <w:rPr>
          <w:rFonts w:ascii="Times New Roman" w:hAnsi="Times New Roman" w:cs="Times New Roman"/>
          <w:sz w:val="24"/>
          <w:szCs w:val="24"/>
        </w:rPr>
        <w:t xml:space="preserve"> предоставление коммунальных услуг</w:t>
      </w:r>
      <w:r w:rsidRPr="00805A43">
        <w:rPr>
          <w:rFonts w:ascii="Times New Roman" w:hAnsi="Times New Roman" w:cs="Times New Roman"/>
          <w:sz w:val="24"/>
          <w:szCs w:val="24"/>
        </w:rPr>
        <w:t xml:space="preserve"> по основаниям и в порядке, которые установлены законодательством Российской Федерации;</w:t>
      </w:r>
    </w:p>
    <w:p w:rsidR="00B74DC2" w:rsidRDefault="007726DA" w:rsidP="00B74DC2">
      <w:pPr>
        <w:spacing w:line="240" w:lineRule="auto"/>
        <w:contextualSpacing/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541AD" w:rsidRPr="00E541AD">
        <w:rPr>
          <w:rFonts w:ascii="Times New Roman" w:hAnsi="Times New Roman" w:cs="Times New Roman"/>
          <w:sz w:val="24"/>
          <w:szCs w:val="24"/>
        </w:rPr>
        <w:t xml:space="preserve">.2.2. </w:t>
      </w:r>
      <w:r w:rsidRPr="00805A43">
        <w:rPr>
          <w:rFonts w:ascii="Times New Roman" w:hAnsi="Times New Roman" w:cs="Times New Roman"/>
          <w:sz w:val="24"/>
          <w:szCs w:val="24"/>
        </w:rPr>
        <w:t xml:space="preserve">привлекать на основании соответствующего договора, содержащего условие об обеспечении требований законодательства Российской Федерации о защите персональных </w:t>
      </w:r>
      <w:r w:rsidRPr="00FE4EE9">
        <w:rPr>
          <w:rFonts w:ascii="Times New Roman" w:hAnsi="Times New Roman" w:cs="Times New Roman"/>
          <w:sz w:val="24"/>
          <w:szCs w:val="24"/>
        </w:rPr>
        <w:t xml:space="preserve">данных, организацию или индивидуального предпринимателя для </w:t>
      </w:r>
      <w:r w:rsidR="00C078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Pr="00FE4E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нятия показаний индивидуальных, общих (квартирных), комнатных и коллективных (общедомовых) приборов учета и распределителей</w:t>
      </w:r>
      <w:r w:rsidRPr="00FE4EE9">
        <w:rPr>
          <w:color w:val="000000"/>
          <w:sz w:val="30"/>
          <w:szCs w:val="30"/>
          <w:shd w:val="clear" w:color="auto" w:fill="FFFFFF"/>
        </w:rPr>
        <w:t>.</w:t>
      </w:r>
    </w:p>
    <w:p w:rsidR="00E50CDB" w:rsidRDefault="00957EE5" w:rsidP="00B74DC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7E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3.2.3. </w:t>
      </w:r>
      <w:r w:rsidRPr="00957EE5">
        <w:rPr>
          <w:rFonts w:ascii="Times New Roman" w:hAnsi="Times New Roman" w:cs="Times New Roman"/>
          <w:sz w:val="24"/>
          <w:szCs w:val="24"/>
        </w:rPr>
        <w:t xml:space="preserve">привлекать третьих лиц для осуществления </w:t>
      </w:r>
      <w:r w:rsidR="00201C1F">
        <w:rPr>
          <w:rFonts w:ascii="Times New Roman" w:hAnsi="Times New Roman" w:cs="Times New Roman"/>
          <w:sz w:val="24"/>
          <w:szCs w:val="24"/>
        </w:rPr>
        <w:t xml:space="preserve">приема показаний индивидуальных приборов учета, </w:t>
      </w:r>
      <w:r w:rsidRPr="00957EE5">
        <w:rPr>
          <w:rFonts w:ascii="Times New Roman" w:hAnsi="Times New Roman" w:cs="Times New Roman"/>
          <w:sz w:val="24"/>
          <w:szCs w:val="24"/>
        </w:rPr>
        <w:t>начисления, сбора платеж</w:t>
      </w:r>
      <w:r w:rsidR="00201C1F">
        <w:rPr>
          <w:rFonts w:ascii="Times New Roman" w:hAnsi="Times New Roman" w:cs="Times New Roman"/>
          <w:sz w:val="24"/>
          <w:szCs w:val="24"/>
        </w:rPr>
        <w:t>ей Потребителей, формирования, доставки квитанций на оплату, ведения работы с Потребителями по взысканию дебиторской задолженности за предоставленные услуги и т.п.</w:t>
      </w:r>
    </w:p>
    <w:p w:rsidR="007E3E15" w:rsidRPr="00E50CDB" w:rsidRDefault="000B0422" w:rsidP="00B74DC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3.2.4. </w:t>
      </w:r>
      <w:r w:rsidRPr="000B0422">
        <w:rPr>
          <w:rFonts w:ascii="Times New Roman" w:hAnsi="Times New Roman" w:cs="Times New Roman"/>
          <w:sz w:val="24"/>
          <w:szCs w:val="24"/>
        </w:rPr>
        <w:t>осуществлять иные права, предусмотренные законодательством Российской Федерации.</w:t>
      </w:r>
    </w:p>
    <w:p w:rsidR="00B74DC2" w:rsidRDefault="00AD11F0" w:rsidP="00B74DC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74DC2">
        <w:rPr>
          <w:rFonts w:ascii="Times New Roman" w:hAnsi="Times New Roman" w:cs="Times New Roman"/>
          <w:sz w:val="24"/>
          <w:szCs w:val="24"/>
        </w:rPr>
        <w:t>3.3</w:t>
      </w:r>
      <w:r w:rsidR="00E541AD" w:rsidRPr="00E541AD">
        <w:rPr>
          <w:rFonts w:ascii="Times New Roman" w:hAnsi="Times New Roman" w:cs="Times New Roman"/>
          <w:sz w:val="24"/>
          <w:szCs w:val="24"/>
        </w:rPr>
        <w:t xml:space="preserve">. </w:t>
      </w:r>
      <w:r w:rsidR="007E3E15">
        <w:rPr>
          <w:rFonts w:ascii="Times New Roman" w:hAnsi="Times New Roman" w:cs="Times New Roman"/>
          <w:sz w:val="24"/>
          <w:szCs w:val="24"/>
        </w:rPr>
        <w:t>Потребитель</w:t>
      </w:r>
      <w:r w:rsidR="00E541AD" w:rsidRPr="00E541AD">
        <w:rPr>
          <w:rFonts w:ascii="Times New Roman" w:hAnsi="Times New Roman" w:cs="Times New Roman"/>
          <w:sz w:val="24"/>
          <w:szCs w:val="24"/>
        </w:rPr>
        <w:t xml:space="preserve"> обязуется: </w:t>
      </w:r>
    </w:p>
    <w:p w:rsidR="00B74DC2" w:rsidRPr="00D33210" w:rsidRDefault="00B74DC2" w:rsidP="00B74DC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3.3.1. </w:t>
      </w:r>
      <w:r w:rsidRPr="00D33210">
        <w:rPr>
          <w:rFonts w:ascii="Times New Roman" w:hAnsi="Times New Roman" w:cs="Times New Roman"/>
          <w:sz w:val="24"/>
          <w:szCs w:val="24"/>
        </w:rPr>
        <w:t xml:space="preserve">своевременно и в полном объеме вносить </w:t>
      </w:r>
      <w:r w:rsidR="007E3E15">
        <w:rPr>
          <w:rFonts w:ascii="Times New Roman" w:hAnsi="Times New Roman" w:cs="Times New Roman"/>
          <w:sz w:val="24"/>
          <w:szCs w:val="24"/>
        </w:rPr>
        <w:t>Ресурсоснабжающей организации</w:t>
      </w:r>
      <w:r w:rsidRPr="00D332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плату за коммунальные услуги</w:t>
      </w:r>
      <w:r w:rsidRPr="00D33210">
        <w:rPr>
          <w:rFonts w:ascii="Times New Roman" w:hAnsi="Times New Roman" w:cs="Times New Roman"/>
          <w:sz w:val="24"/>
          <w:szCs w:val="24"/>
        </w:rPr>
        <w:t xml:space="preserve"> в сроки и в порядке, которые установлены </w:t>
      </w:r>
      <w:r w:rsidR="007E3E15">
        <w:rPr>
          <w:rFonts w:ascii="Times New Roman" w:hAnsi="Times New Roman" w:cs="Times New Roman"/>
          <w:sz w:val="24"/>
          <w:szCs w:val="24"/>
        </w:rPr>
        <w:t xml:space="preserve">договором и </w:t>
      </w:r>
      <w:r w:rsidRPr="00D33210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Федерации;</w:t>
      </w:r>
    </w:p>
    <w:p w:rsidR="00B74DC2" w:rsidRPr="003F070B" w:rsidRDefault="00B74DC2" w:rsidP="00B74D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3.3</w:t>
      </w:r>
      <w:r w:rsidR="00E541AD" w:rsidRPr="00E541AD">
        <w:rPr>
          <w:rFonts w:ascii="Times New Roman" w:hAnsi="Times New Roman" w:cs="Times New Roman"/>
          <w:sz w:val="24"/>
          <w:szCs w:val="24"/>
        </w:rPr>
        <w:t xml:space="preserve">.2. </w:t>
      </w:r>
      <w:r w:rsidRPr="003F070B">
        <w:rPr>
          <w:rFonts w:ascii="Times New Roman" w:hAnsi="Times New Roman" w:cs="Times New Roman"/>
          <w:sz w:val="24"/>
          <w:szCs w:val="24"/>
        </w:rPr>
        <w:t xml:space="preserve">при обнаружении неисправностей, пожара и аварий во внутриквартирном оборудовании, внутридомовых инженерных системах, а также при обнаружении иных нарушений качества предоставления коммунальных услуг немедленно сообщать о них в аварийно-диспетчерскую службу, деятельность которой организована управляющей организацией, товариществом собственников жилья, жилищным, жилищно-строительным кооперативом или иным специализированным </w:t>
      </w:r>
      <w:r w:rsidR="00C834B2">
        <w:rPr>
          <w:rFonts w:ascii="Times New Roman" w:hAnsi="Times New Roman" w:cs="Times New Roman"/>
          <w:sz w:val="24"/>
          <w:szCs w:val="24"/>
        </w:rPr>
        <w:t>Потребитель</w:t>
      </w:r>
      <w:r w:rsidRPr="003F070B">
        <w:rPr>
          <w:rFonts w:ascii="Times New Roman" w:hAnsi="Times New Roman" w:cs="Times New Roman"/>
          <w:sz w:val="24"/>
          <w:szCs w:val="24"/>
        </w:rPr>
        <w:t>ским кооперативом, осуществляющими управление многоквартирным домом, а при наличии возможности - принимать все меры по устранению таких неисправностей, пожара и аварий;</w:t>
      </w:r>
    </w:p>
    <w:p w:rsidR="0073058F" w:rsidRDefault="0073058F" w:rsidP="0073058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="00E541AD" w:rsidRPr="00E541AD">
        <w:rPr>
          <w:rFonts w:ascii="Times New Roman" w:hAnsi="Times New Roman" w:cs="Times New Roman"/>
          <w:sz w:val="24"/>
          <w:szCs w:val="24"/>
        </w:rPr>
        <w:t xml:space="preserve">.3. </w:t>
      </w:r>
      <w:r w:rsidR="00DE4038" w:rsidRPr="00D33210">
        <w:rPr>
          <w:rFonts w:ascii="Times New Roman" w:hAnsi="Times New Roman" w:cs="Times New Roman"/>
          <w:sz w:val="24"/>
          <w:szCs w:val="24"/>
        </w:rPr>
        <w:t>обеспечить оснащение жи</w:t>
      </w:r>
      <w:r w:rsidR="00DE4038">
        <w:rPr>
          <w:rFonts w:ascii="Times New Roman" w:hAnsi="Times New Roman" w:cs="Times New Roman"/>
          <w:sz w:val="24"/>
          <w:szCs w:val="24"/>
        </w:rPr>
        <w:t>лого помещения приборами учета</w:t>
      </w:r>
      <w:r w:rsidR="00DE4038" w:rsidRPr="00D33210">
        <w:rPr>
          <w:rFonts w:ascii="Times New Roman" w:hAnsi="Times New Roman" w:cs="Times New Roman"/>
          <w:sz w:val="24"/>
          <w:szCs w:val="24"/>
        </w:rPr>
        <w:t>, а также ввод в эксплуатацию установленного прибора учета, его надлежащую техническую эксплуатацию, сохранность и своевременность замены в порядке и сроки, которые установлены законодательством Российской Федерации, при наличии технической возможности для установки таких приборов учета;</w:t>
      </w:r>
    </w:p>
    <w:p w:rsidR="0073058F" w:rsidRDefault="0073058F" w:rsidP="0073058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3.3.4.</w:t>
      </w:r>
      <w:r w:rsidRPr="0073058F">
        <w:rPr>
          <w:rFonts w:ascii="Times New Roman" w:hAnsi="Times New Roman" w:cs="Times New Roman"/>
          <w:sz w:val="24"/>
          <w:szCs w:val="24"/>
        </w:rPr>
        <w:t xml:space="preserve"> </w:t>
      </w:r>
      <w:r w:rsidRPr="00D33210">
        <w:rPr>
          <w:rFonts w:ascii="Times New Roman" w:hAnsi="Times New Roman" w:cs="Times New Roman"/>
          <w:sz w:val="24"/>
          <w:szCs w:val="24"/>
        </w:rPr>
        <w:t xml:space="preserve">в случае выхода прибора учета из строя (неисправности), в том числе </w:t>
      </w:r>
      <w:proofErr w:type="spellStart"/>
      <w:r w:rsidRPr="00D33210">
        <w:rPr>
          <w:rFonts w:ascii="Times New Roman" w:hAnsi="Times New Roman" w:cs="Times New Roman"/>
          <w:sz w:val="24"/>
          <w:szCs w:val="24"/>
        </w:rPr>
        <w:t>неотображения</w:t>
      </w:r>
      <w:proofErr w:type="spellEnd"/>
      <w:r w:rsidRPr="00D33210">
        <w:rPr>
          <w:rFonts w:ascii="Times New Roman" w:hAnsi="Times New Roman" w:cs="Times New Roman"/>
          <w:sz w:val="24"/>
          <w:szCs w:val="24"/>
        </w:rPr>
        <w:t xml:space="preserve"> прибором учета результатов измерений, нарушения контрольных пломб и (или) знаков поверки, механического повреждения прибора учета, превышения допустимой погрешности показаний прибора учета, истечения </w:t>
      </w:r>
      <w:proofErr w:type="spellStart"/>
      <w:r w:rsidRPr="00D33210">
        <w:rPr>
          <w:rFonts w:ascii="Times New Roman" w:hAnsi="Times New Roman" w:cs="Times New Roman"/>
          <w:sz w:val="24"/>
          <w:szCs w:val="24"/>
        </w:rPr>
        <w:t>межповерочного</w:t>
      </w:r>
      <w:proofErr w:type="spellEnd"/>
      <w:r w:rsidRPr="00D33210">
        <w:rPr>
          <w:rFonts w:ascii="Times New Roman" w:hAnsi="Times New Roman" w:cs="Times New Roman"/>
          <w:sz w:val="24"/>
          <w:szCs w:val="24"/>
        </w:rPr>
        <w:t xml:space="preserve"> интервала поверки прибора учета незамедлительно известить об этом </w:t>
      </w:r>
      <w:proofErr w:type="spellStart"/>
      <w:r w:rsidR="007E3E15">
        <w:rPr>
          <w:rFonts w:ascii="Times New Roman" w:hAnsi="Times New Roman" w:cs="Times New Roman"/>
          <w:sz w:val="24"/>
          <w:szCs w:val="24"/>
        </w:rPr>
        <w:t>Ресурсоснабжающую</w:t>
      </w:r>
      <w:proofErr w:type="spellEnd"/>
      <w:r w:rsidR="007E3E15">
        <w:rPr>
          <w:rFonts w:ascii="Times New Roman" w:hAnsi="Times New Roman" w:cs="Times New Roman"/>
          <w:sz w:val="24"/>
          <w:szCs w:val="24"/>
        </w:rPr>
        <w:t xml:space="preserve"> организацию</w:t>
      </w:r>
      <w:r w:rsidRPr="00D33210">
        <w:rPr>
          <w:rFonts w:ascii="Times New Roman" w:hAnsi="Times New Roman" w:cs="Times New Roman"/>
          <w:sz w:val="24"/>
          <w:szCs w:val="24"/>
        </w:rPr>
        <w:t xml:space="preserve"> и сообщить показания прибора учета на момент его выхода из строя (возникновения неисправности);</w:t>
      </w:r>
    </w:p>
    <w:p w:rsidR="0073058F" w:rsidRDefault="0073058F" w:rsidP="0073058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3.3.5. </w:t>
      </w:r>
      <w:r w:rsidRPr="00D33210">
        <w:rPr>
          <w:rFonts w:ascii="Times New Roman" w:hAnsi="Times New Roman" w:cs="Times New Roman"/>
          <w:sz w:val="24"/>
          <w:szCs w:val="24"/>
        </w:rPr>
        <w:t xml:space="preserve">в случае, если требуется проведение демонтажа прибора учета, известить </w:t>
      </w:r>
      <w:proofErr w:type="spellStart"/>
      <w:r w:rsidR="007E3E15" w:rsidRPr="007E3E15">
        <w:rPr>
          <w:rFonts w:ascii="Times New Roman" w:hAnsi="Times New Roman" w:cs="Times New Roman"/>
          <w:sz w:val="24"/>
          <w:szCs w:val="24"/>
        </w:rPr>
        <w:t>Ресурсоснабжающую</w:t>
      </w:r>
      <w:proofErr w:type="spellEnd"/>
      <w:r w:rsidR="007E3E15" w:rsidRPr="007E3E15">
        <w:rPr>
          <w:rFonts w:ascii="Times New Roman" w:hAnsi="Times New Roman" w:cs="Times New Roman"/>
          <w:sz w:val="24"/>
          <w:szCs w:val="24"/>
        </w:rPr>
        <w:t xml:space="preserve"> организацию</w:t>
      </w:r>
      <w:r w:rsidRPr="00D33210">
        <w:rPr>
          <w:rFonts w:ascii="Times New Roman" w:hAnsi="Times New Roman" w:cs="Times New Roman"/>
          <w:sz w:val="24"/>
          <w:szCs w:val="24"/>
        </w:rPr>
        <w:t xml:space="preserve"> не позднее чем за 2 рабочих дня до проведения соответствующих работ. Выполнять демонтаж прибора учета, а также его последующий монтаж в присутствии представителей </w:t>
      </w:r>
      <w:r w:rsidR="007E3E15">
        <w:rPr>
          <w:rFonts w:ascii="Times New Roman" w:hAnsi="Times New Roman" w:cs="Times New Roman"/>
          <w:sz w:val="24"/>
          <w:szCs w:val="24"/>
        </w:rPr>
        <w:t>Ресурсоснабжающей организации</w:t>
      </w:r>
      <w:r w:rsidRPr="00D33210">
        <w:rPr>
          <w:rFonts w:ascii="Times New Roman" w:hAnsi="Times New Roman" w:cs="Times New Roman"/>
          <w:sz w:val="24"/>
          <w:szCs w:val="24"/>
        </w:rPr>
        <w:t>, за исключением случаев, если такие представители не явились к сроку демонтажа прибора учета, указанному в извещении;</w:t>
      </w:r>
    </w:p>
    <w:p w:rsidR="0073058F" w:rsidRDefault="0073058F" w:rsidP="0073058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3.3.6. </w:t>
      </w:r>
      <w:r w:rsidR="007E3E15">
        <w:rPr>
          <w:rFonts w:ascii="Times New Roman" w:hAnsi="Times New Roman" w:cs="Times New Roman"/>
          <w:sz w:val="24"/>
          <w:szCs w:val="24"/>
        </w:rPr>
        <w:t>б</w:t>
      </w:r>
      <w:r w:rsidR="007E3E15" w:rsidRPr="007E3E15">
        <w:rPr>
          <w:rFonts w:ascii="Times New Roman" w:hAnsi="Times New Roman" w:cs="Times New Roman"/>
          <w:sz w:val="24"/>
          <w:szCs w:val="24"/>
        </w:rPr>
        <w:t xml:space="preserve">еспрепятственно допускать представителей </w:t>
      </w:r>
      <w:r w:rsidR="007E3E15">
        <w:rPr>
          <w:rFonts w:ascii="Times New Roman" w:hAnsi="Times New Roman" w:cs="Times New Roman"/>
          <w:sz w:val="24"/>
          <w:szCs w:val="24"/>
        </w:rPr>
        <w:t>Ресурсоснабжающей организации</w:t>
      </w:r>
      <w:r w:rsidR="007E3E15" w:rsidRPr="007E3E15">
        <w:rPr>
          <w:rFonts w:ascii="Times New Roman" w:hAnsi="Times New Roman" w:cs="Times New Roman"/>
          <w:sz w:val="24"/>
          <w:szCs w:val="24"/>
        </w:rPr>
        <w:t xml:space="preserve"> к водопроводным сетям</w:t>
      </w:r>
      <w:r w:rsidR="007E3E15">
        <w:rPr>
          <w:rFonts w:ascii="Times New Roman" w:hAnsi="Times New Roman" w:cs="Times New Roman"/>
          <w:sz w:val="24"/>
          <w:szCs w:val="24"/>
        </w:rPr>
        <w:t xml:space="preserve">, </w:t>
      </w:r>
      <w:r w:rsidR="007E3E15" w:rsidRPr="007E3E15">
        <w:rPr>
          <w:rFonts w:ascii="Times New Roman" w:hAnsi="Times New Roman" w:cs="Times New Roman"/>
          <w:sz w:val="24"/>
          <w:szCs w:val="24"/>
        </w:rPr>
        <w:t>приборам учета с целью определения объема оказанных услуг и качества воды, целостности пломб, проверки соответствия степени благоустройства, проверки наличия подсобного хозяйства, поливных площадей, и иных оснований и условий пол</w:t>
      </w:r>
      <w:r w:rsidR="007E3E15">
        <w:rPr>
          <w:rFonts w:ascii="Times New Roman" w:hAnsi="Times New Roman" w:cs="Times New Roman"/>
          <w:sz w:val="24"/>
          <w:szCs w:val="24"/>
        </w:rPr>
        <w:t>ьзования коммунальными услугами</w:t>
      </w:r>
      <w:r w:rsidRPr="00D33210">
        <w:rPr>
          <w:rFonts w:ascii="Times New Roman" w:hAnsi="Times New Roman" w:cs="Times New Roman"/>
          <w:sz w:val="24"/>
          <w:szCs w:val="24"/>
        </w:rPr>
        <w:t>;</w:t>
      </w:r>
    </w:p>
    <w:p w:rsidR="0097711B" w:rsidRDefault="0073058F" w:rsidP="0097711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3.3.7. </w:t>
      </w:r>
      <w:r w:rsidR="00203022" w:rsidRPr="00D33210">
        <w:rPr>
          <w:rFonts w:ascii="Times New Roman" w:hAnsi="Times New Roman" w:cs="Times New Roman"/>
          <w:sz w:val="24"/>
          <w:szCs w:val="24"/>
        </w:rPr>
        <w:t xml:space="preserve">информировать </w:t>
      </w:r>
      <w:proofErr w:type="spellStart"/>
      <w:r w:rsidR="007E3E15" w:rsidRPr="007E3E15">
        <w:rPr>
          <w:rFonts w:ascii="Times New Roman" w:hAnsi="Times New Roman" w:cs="Times New Roman"/>
          <w:sz w:val="24"/>
          <w:szCs w:val="24"/>
        </w:rPr>
        <w:t>Ресурсоснабжающую</w:t>
      </w:r>
      <w:proofErr w:type="spellEnd"/>
      <w:r w:rsidR="007E3E15" w:rsidRPr="007E3E15">
        <w:rPr>
          <w:rFonts w:ascii="Times New Roman" w:hAnsi="Times New Roman" w:cs="Times New Roman"/>
          <w:sz w:val="24"/>
          <w:szCs w:val="24"/>
        </w:rPr>
        <w:t xml:space="preserve"> организацию </w:t>
      </w:r>
      <w:r w:rsidR="00203022" w:rsidRPr="00D33210">
        <w:rPr>
          <w:rFonts w:ascii="Times New Roman" w:hAnsi="Times New Roman" w:cs="Times New Roman"/>
          <w:sz w:val="24"/>
          <w:szCs w:val="24"/>
        </w:rPr>
        <w:t>способом, подтверждающим факт и дату получения такой информации, об увеличении или уменьшении числа граждан, проживающих (в том чис</w:t>
      </w:r>
      <w:r w:rsidR="0093748B">
        <w:rPr>
          <w:rFonts w:ascii="Times New Roman" w:hAnsi="Times New Roman" w:cs="Times New Roman"/>
          <w:sz w:val="24"/>
          <w:szCs w:val="24"/>
        </w:rPr>
        <w:t>ле временно) в жилом помещении П</w:t>
      </w:r>
      <w:r w:rsidR="00203022" w:rsidRPr="00D33210">
        <w:rPr>
          <w:rFonts w:ascii="Times New Roman" w:hAnsi="Times New Roman" w:cs="Times New Roman"/>
          <w:sz w:val="24"/>
          <w:szCs w:val="24"/>
        </w:rPr>
        <w:t xml:space="preserve">отребителя, </w:t>
      </w:r>
      <w:r w:rsidR="0093748B">
        <w:rPr>
          <w:rFonts w:ascii="Times New Roman" w:hAnsi="Times New Roman" w:cs="Times New Roman"/>
          <w:sz w:val="24"/>
          <w:szCs w:val="24"/>
        </w:rPr>
        <w:t>в случае, если жилое помещение П</w:t>
      </w:r>
      <w:r w:rsidR="00203022" w:rsidRPr="00D33210">
        <w:rPr>
          <w:rFonts w:ascii="Times New Roman" w:hAnsi="Times New Roman" w:cs="Times New Roman"/>
          <w:sz w:val="24"/>
          <w:szCs w:val="24"/>
        </w:rPr>
        <w:t>отребителя не оборудовано прибором учета, не позднее 5 рабочих дней со дня произошедших изменений;</w:t>
      </w:r>
    </w:p>
    <w:p w:rsidR="0097711B" w:rsidRDefault="0097711B" w:rsidP="0097711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3.3.8. </w:t>
      </w:r>
      <w:r w:rsidRPr="00D33210">
        <w:rPr>
          <w:rFonts w:ascii="Times New Roman" w:hAnsi="Times New Roman" w:cs="Times New Roman"/>
          <w:sz w:val="24"/>
          <w:szCs w:val="24"/>
        </w:rPr>
        <w:t xml:space="preserve">возмещать </w:t>
      </w:r>
      <w:r w:rsidR="007E3E15" w:rsidRPr="007E3E15">
        <w:rPr>
          <w:rFonts w:ascii="Times New Roman" w:hAnsi="Times New Roman" w:cs="Times New Roman"/>
          <w:sz w:val="24"/>
          <w:szCs w:val="24"/>
        </w:rPr>
        <w:t>Ресурсоснабжающей организации</w:t>
      </w:r>
      <w:r w:rsidRPr="00D33210">
        <w:rPr>
          <w:rFonts w:ascii="Times New Roman" w:hAnsi="Times New Roman" w:cs="Times New Roman"/>
          <w:sz w:val="24"/>
          <w:szCs w:val="24"/>
        </w:rPr>
        <w:t xml:space="preserve"> расходы, связанные с введением ограничения, приостановлением и возобновлением предоставления коммунальной услуги, в размере, установленном законодательством Российской Федерации;</w:t>
      </w:r>
    </w:p>
    <w:p w:rsidR="0073058F" w:rsidRDefault="000E6A01" w:rsidP="00C42D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="0097711B">
        <w:rPr>
          <w:rFonts w:ascii="Times New Roman" w:hAnsi="Times New Roman" w:cs="Times New Roman"/>
          <w:sz w:val="24"/>
          <w:szCs w:val="24"/>
        </w:rPr>
        <w:t xml:space="preserve">.9. </w:t>
      </w:r>
      <w:r w:rsidR="0097711B" w:rsidRPr="00D33210">
        <w:rPr>
          <w:rFonts w:ascii="Times New Roman" w:hAnsi="Times New Roman" w:cs="Times New Roman"/>
          <w:sz w:val="24"/>
          <w:szCs w:val="24"/>
        </w:rPr>
        <w:t>нести иные обязанности, предусмотренные законодательством Российской Федерации.</w:t>
      </w:r>
    </w:p>
    <w:p w:rsidR="000E6A01" w:rsidRDefault="000E6A01" w:rsidP="000E6A0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3.3.10. </w:t>
      </w:r>
      <w:r w:rsidRPr="00D33210">
        <w:rPr>
          <w:rFonts w:ascii="Times New Roman" w:hAnsi="Times New Roman" w:cs="Times New Roman"/>
          <w:sz w:val="24"/>
          <w:szCs w:val="24"/>
        </w:rPr>
        <w:t xml:space="preserve">при наличии прибора учета ежемесячно в период передачи показаний снимать его показания и передавать их </w:t>
      </w:r>
      <w:proofErr w:type="spellStart"/>
      <w:r w:rsidRPr="000E6A01"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 w:rsidRPr="000E6A01">
        <w:rPr>
          <w:rFonts w:ascii="Times New Roman" w:hAnsi="Times New Roman" w:cs="Times New Roman"/>
          <w:sz w:val="24"/>
          <w:szCs w:val="24"/>
        </w:rPr>
        <w:t xml:space="preserve"> организации</w:t>
      </w:r>
      <w:r w:rsidRPr="00D33210">
        <w:rPr>
          <w:rFonts w:ascii="Times New Roman" w:hAnsi="Times New Roman" w:cs="Times New Roman"/>
          <w:sz w:val="24"/>
          <w:szCs w:val="24"/>
        </w:rPr>
        <w:t xml:space="preserve"> или уполномоченному ею лицу;</w:t>
      </w:r>
    </w:p>
    <w:p w:rsidR="006350F2" w:rsidRDefault="00AD11F0" w:rsidP="006350F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6350F2">
        <w:rPr>
          <w:rFonts w:ascii="Times New Roman" w:hAnsi="Times New Roman" w:cs="Times New Roman"/>
          <w:sz w:val="24"/>
          <w:szCs w:val="24"/>
        </w:rPr>
        <w:t>3.4</w:t>
      </w:r>
      <w:r w:rsidR="00E541AD" w:rsidRPr="00E541AD">
        <w:rPr>
          <w:rFonts w:ascii="Times New Roman" w:hAnsi="Times New Roman" w:cs="Times New Roman"/>
          <w:sz w:val="24"/>
          <w:szCs w:val="24"/>
        </w:rPr>
        <w:t xml:space="preserve">. </w:t>
      </w:r>
      <w:r w:rsidR="000602D6">
        <w:rPr>
          <w:rFonts w:ascii="Times New Roman" w:hAnsi="Times New Roman" w:cs="Times New Roman"/>
          <w:sz w:val="24"/>
          <w:szCs w:val="24"/>
        </w:rPr>
        <w:t>Потребитель</w:t>
      </w:r>
      <w:r w:rsidR="00E541AD" w:rsidRPr="00E541AD">
        <w:rPr>
          <w:rFonts w:ascii="Times New Roman" w:hAnsi="Times New Roman" w:cs="Times New Roman"/>
          <w:sz w:val="24"/>
          <w:szCs w:val="24"/>
        </w:rPr>
        <w:t xml:space="preserve"> имеет право: </w:t>
      </w:r>
    </w:p>
    <w:p w:rsidR="006350F2" w:rsidRDefault="006350F2" w:rsidP="00C42D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="00E541AD" w:rsidRPr="00E541AD">
        <w:rPr>
          <w:rFonts w:ascii="Times New Roman" w:hAnsi="Times New Roman" w:cs="Times New Roman"/>
          <w:sz w:val="24"/>
          <w:szCs w:val="24"/>
        </w:rPr>
        <w:t xml:space="preserve">.1. </w:t>
      </w:r>
      <w:r w:rsidRPr="00D33210">
        <w:rPr>
          <w:rFonts w:ascii="Times New Roman" w:hAnsi="Times New Roman" w:cs="Times New Roman"/>
          <w:sz w:val="24"/>
          <w:szCs w:val="24"/>
        </w:rPr>
        <w:t>получать в необходимых объемах коммунальную услугу надлежащего качества;</w:t>
      </w:r>
    </w:p>
    <w:p w:rsidR="006350F2" w:rsidRDefault="00202F6A" w:rsidP="006350F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3.4.2</w:t>
      </w:r>
      <w:r w:rsidR="00E541AD" w:rsidRPr="00E541AD">
        <w:rPr>
          <w:rFonts w:ascii="Times New Roman" w:hAnsi="Times New Roman" w:cs="Times New Roman"/>
          <w:sz w:val="24"/>
          <w:szCs w:val="24"/>
        </w:rPr>
        <w:t xml:space="preserve">. </w:t>
      </w:r>
      <w:r w:rsidR="006350F2" w:rsidRPr="00D33210">
        <w:rPr>
          <w:rFonts w:ascii="Times New Roman" w:hAnsi="Times New Roman" w:cs="Times New Roman"/>
          <w:sz w:val="24"/>
          <w:szCs w:val="24"/>
        </w:rPr>
        <w:t xml:space="preserve">получать от </w:t>
      </w:r>
      <w:r w:rsidRPr="00202F6A">
        <w:rPr>
          <w:rFonts w:ascii="Times New Roman" w:hAnsi="Times New Roman" w:cs="Times New Roman"/>
          <w:sz w:val="24"/>
          <w:szCs w:val="24"/>
        </w:rPr>
        <w:t xml:space="preserve">Ресурсоснабжающей организации </w:t>
      </w:r>
      <w:r w:rsidR="006350F2" w:rsidRPr="00D33210">
        <w:rPr>
          <w:rFonts w:ascii="Times New Roman" w:hAnsi="Times New Roman" w:cs="Times New Roman"/>
          <w:sz w:val="24"/>
          <w:szCs w:val="24"/>
        </w:rPr>
        <w:t>сведения о правильности исчисления предъявленного к упла</w:t>
      </w:r>
      <w:r w:rsidR="006350F2">
        <w:rPr>
          <w:rFonts w:ascii="Times New Roman" w:hAnsi="Times New Roman" w:cs="Times New Roman"/>
          <w:sz w:val="24"/>
          <w:szCs w:val="24"/>
        </w:rPr>
        <w:t>те размера платы за коммунальные услуги</w:t>
      </w:r>
      <w:r w:rsidR="006350F2" w:rsidRPr="00D33210">
        <w:rPr>
          <w:rFonts w:ascii="Times New Roman" w:hAnsi="Times New Roman" w:cs="Times New Roman"/>
          <w:sz w:val="24"/>
          <w:szCs w:val="24"/>
        </w:rPr>
        <w:t>, о наличии (отсутствии) задолженнос</w:t>
      </w:r>
      <w:r w:rsidR="006350F2">
        <w:rPr>
          <w:rFonts w:ascii="Times New Roman" w:hAnsi="Times New Roman" w:cs="Times New Roman"/>
          <w:sz w:val="24"/>
          <w:szCs w:val="24"/>
        </w:rPr>
        <w:t>ти или переплаты за коммунальные услуги</w:t>
      </w:r>
      <w:r w:rsidR="006350F2" w:rsidRPr="00D33210">
        <w:rPr>
          <w:rFonts w:ascii="Times New Roman" w:hAnsi="Times New Roman" w:cs="Times New Roman"/>
          <w:sz w:val="24"/>
          <w:szCs w:val="24"/>
        </w:rPr>
        <w:t>, о наличии основ</w:t>
      </w:r>
      <w:r>
        <w:rPr>
          <w:rFonts w:ascii="Times New Roman" w:hAnsi="Times New Roman" w:cs="Times New Roman"/>
          <w:sz w:val="24"/>
          <w:szCs w:val="24"/>
        </w:rPr>
        <w:t>аний и правильности начисления Р</w:t>
      </w:r>
      <w:r w:rsidR="0093748B">
        <w:rPr>
          <w:rFonts w:ascii="Times New Roman" w:hAnsi="Times New Roman" w:cs="Times New Roman"/>
          <w:sz w:val="24"/>
          <w:szCs w:val="24"/>
        </w:rPr>
        <w:t>есурсоснабжающей организацией П</w:t>
      </w:r>
      <w:r w:rsidR="006350F2" w:rsidRPr="00D33210">
        <w:rPr>
          <w:rFonts w:ascii="Times New Roman" w:hAnsi="Times New Roman" w:cs="Times New Roman"/>
          <w:sz w:val="24"/>
          <w:szCs w:val="24"/>
        </w:rPr>
        <w:t>отребителю неустоек (штрафов, пеней);</w:t>
      </w:r>
    </w:p>
    <w:p w:rsidR="006350F2" w:rsidRDefault="00202F6A" w:rsidP="006350F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3.4.3</w:t>
      </w:r>
      <w:r w:rsidR="00E541AD" w:rsidRPr="00E541AD">
        <w:rPr>
          <w:rFonts w:ascii="Times New Roman" w:hAnsi="Times New Roman" w:cs="Times New Roman"/>
          <w:sz w:val="24"/>
          <w:szCs w:val="24"/>
        </w:rPr>
        <w:t xml:space="preserve">. </w:t>
      </w:r>
      <w:r w:rsidR="006350F2" w:rsidRPr="00D33210">
        <w:rPr>
          <w:rFonts w:ascii="Times New Roman" w:hAnsi="Times New Roman" w:cs="Times New Roman"/>
          <w:sz w:val="24"/>
          <w:szCs w:val="24"/>
        </w:rPr>
        <w:t xml:space="preserve">требовать </w:t>
      </w:r>
      <w:r>
        <w:rPr>
          <w:rFonts w:ascii="Times New Roman" w:hAnsi="Times New Roman" w:cs="Times New Roman"/>
          <w:sz w:val="24"/>
          <w:szCs w:val="24"/>
        </w:rPr>
        <w:t>от</w:t>
      </w:r>
      <w:r w:rsidR="006350F2" w:rsidRPr="00D33210">
        <w:rPr>
          <w:rFonts w:ascii="Times New Roman" w:hAnsi="Times New Roman" w:cs="Times New Roman"/>
          <w:sz w:val="24"/>
          <w:szCs w:val="24"/>
        </w:rPr>
        <w:t xml:space="preserve"> </w:t>
      </w:r>
      <w:r w:rsidRPr="00202F6A">
        <w:rPr>
          <w:rFonts w:ascii="Times New Roman" w:hAnsi="Times New Roman" w:cs="Times New Roman"/>
          <w:sz w:val="24"/>
          <w:szCs w:val="24"/>
        </w:rPr>
        <w:t>Ресурсоснабжающей организации</w:t>
      </w:r>
      <w:r w:rsidR="006350F2" w:rsidRPr="00D33210">
        <w:rPr>
          <w:rFonts w:ascii="Times New Roman" w:hAnsi="Times New Roman" w:cs="Times New Roman"/>
          <w:sz w:val="24"/>
          <w:szCs w:val="24"/>
        </w:rPr>
        <w:t xml:space="preserve"> изменен</w:t>
      </w:r>
      <w:r w:rsidR="006350F2">
        <w:rPr>
          <w:rFonts w:ascii="Times New Roman" w:hAnsi="Times New Roman" w:cs="Times New Roman"/>
          <w:sz w:val="24"/>
          <w:szCs w:val="24"/>
        </w:rPr>
        <w:t>ия размера платы за коммунальные услуги</w:t>
      </w:r>
      <w:r w:rsidR="006350F2" w:rsidRPr="00D33210">
        <w:rPr>
          <w:rFonts w:ascii="Times New Roman" w:hAnsi="Times New Roman" w:cs="Times New Roman"/>
          <w:sz w:val="24"/>
          <w:szCs w:val="24"/>
        </w:rPr>
        <w:t xml:space="preserve"> в случаях и порядке, которые установлены </w:t>
      </w:r>
      <w:hyperlink r:id="rId9" w:history="1">
        <w:r w:rsidR="006350F2" w:rsidRPr="00D33210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="006350F2" w:rsidRPr="00D33210">
        <w:rPr>
          <w:rFonts w:ascii="Times New Roman" w:hAnsi="Times New Roman" w:cs="Times New Roman"/>
          <w:sz w:val="24"/>
          <w:szCs w:val="24"/>
        </w:rPr>
        <w:t xml:space="preserve"> предоставления коммунальных услуг;</w:t>
      </w:r>
    </w:p>
    <w:p w:rsidR="006350F2" w:rsidRDefault="006350F2" w:rsidP="006350F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="00202F6A">
        <w:rPr>
          <w:rFonts w:ascii="Times New Roman" w:hAnsi="Times New Roman" w:cs="Times New Roman"/>
          <w:sz w:val="24"/>
          <w:szCs w:val="24"/>
        </w:rPr>
        <w:t>.4</w:t>
      </w:r>
      <w:r w:rsidR="00E541AD" w:rsidRPr="00E541AD">
        <w:rPr>
          <w:rFonts w:ascii="Times New Roman" w:hAnsi="Times New Roman" w:cs="Times New Roman"/>
          <w:sz w:val="24"/>
          <w:szCs w:val="24"/>
        </w:rPr>
        <w:t xml:space="preserve">. </w:t>
      </w:r>
      <w:r w:rsidRPr="00D33210">
        <w:rPr>
          <w:rFonts w:ascii="Times New Roman" w:hAnsi="Times New Roman" w:cs="Times New Roman"/>
          <w:sz w:val="24"/>
          <w:szCs w:val="24"/>
        </w:rPr>
        <w:t>привлекать для осуществления действий по установке, замене приборов учета лиц, отвечающих требованиям, установленным законодательством Российской Федерации для осуществления таких действий;</w:t>
      </w:r>
    </w:p>
    <w:p w:rsidR="00AD11F0" w:rsidRDefault="00202F6A" w:rsidP="002741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3.4.5</w:t>
      </w:r>
      <w:r w:rsidR="006350F2">
        <w:rPr>
          <w:rFonts w:ascii="Times New Roman" w:hAnsi="Times New Roman" w:cs="Times New Roman"/>
          <w:sz w:val="24"/>
          <w:szCs w:val="24"/>
        </w:rPr>
        <w:t xml:space="preserve">. </w:t>
      </w:r>
      <w:r w:rsidR="006350F2" w:rsidRPr="00D33210">
        <w:rPr>
          <w:rFonts w:ascii="Times New Roman" w:hAnsi="Times New Roman" w:cs="Times New Roman"/>
          <w:sz w:val="24"/>
          <w:szCs w:val="24"/>
        </w:rPr>
        <w:t>осуществлять иные права, предусмотренные законодательством Российской Федерации.</w:t>
      </w:r>
    </w:p>
    <w:p w:rsidR="00AD11F0" w:rsidRPr="00D33210" w:rsidRDefault="00AD11F0" w:rsidP="002741A8">
      <w:pPr>
        <w:pStyle w:val="ConsPlusNormal"/>
        <w:spacing w:before="12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33210">
        <w:rPr>
          <w:rFonts w:ascii="Times New Roman" w:hAnsi="Times New Roman" w:cs="Times New Roman"/>
          <w:b/>
          <w:sz w:val="24"/>
          <w:szCs w:val="24"/>
        </w:rPr>
        <w:t xml:space="preserve">4. Учет </w:t>
      </w:r>
      <w:r>
        <w:rPr>
          <w:rFonts w:ascii="Times New Roman" w:hAnsi="Times New Roman" w:cs="Times New Roman"/>
          <w:b/>
          <w:sz w:val="24"/>
          <w:szCs w:val="24"/>
        </w:rPr>
        <w:t>объема (количества) коммунальных услуг, предоставленных</w:t>
      </w:r>
      <w:r w:rsidR="0093748B"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Pr="00D33210">
        <w:rPr>
          <w:rFonts w:ascii="Times New Roman" w:hAnsi="Times New Roman" w:cs="Times New Roman"/>
          <w:b/>
          <w:sz w:val="24"/>
          <w:szCs w:val="24"/>
        </w:rPr>
        <w:t>отребителю</w:t>
      </w:r>
    </w:p>
    <w:p w:rsidR="00AD11F0" w:rsidRPr="00D33210" w:rsidRDefault="00AD11F0" w:rsidP="002741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D33210">
        <w:rPr>
          <w:rFonts w:ascii="Times New Roman" w:hAnsi="Times New Roman" w:cs="Times New Roman"/>
          <w:sz w:val="24"/>
          <w:szCs w:val="24"/>
        </w:rPr>
        <w:t>1. Учет объема (количества) коммун</w:t>
      </w:r>
      <w:r w:rsidR="0093748B">
        <w:rPr>
          <w:rFonts w:ascii="Times New Roman" w:hAnsi="Times New Roman" w:cs="Times New Roman"/>
          <w:sz w:val="24"/>
          <w:szCs w:val="24"/>
        </w:rPr>
        <w:t>альной услуги, предоставленной П</w:t>
      </w:r>
      <w:r w:rsidRPr="00D33210">
        <w:rPr>
          <w:rFonts w:ascii="Times New Roman" w:hAnsi="Times New Roman" w:cs="Times New Roman"/>
          <w:sz w:val="24"/>
          <w:szCs w:val="24"/>
        </w:rPr>
        <w:t>отребителю, осуществляется с использованием приборов учета в соответствии с требованиями законодательства Российской Федерации.</w:t>
      </w:r>
    </w:p>
    <w:p w:rsidR="00AD11F0" w:rsidRPr="00D33210" w:rsidRDefault="00AD11F0" w:rsidP="002741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Pr="00D33210">
        <w:rPr>
          <w:rFonts w:ascii="Times New Roman" w:hAnsi="Times New Roman" w:cs="Times New Roman"/>
          <w:sz w:val="24"/>
          <w:szCs w:val="24"/>
        </w:rPr>
        <w:t>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измерений.</w:t>
      </w:r>
    </w:p>
    <w:p w:rsidR="00AD11F0" w:rsidRPr="00D33210" w:rsidRDefault="00AD11F0" w:rsidP="00AD11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</w:t>
      </w:r>
      <w:r w:rsidRPr="00D33210">
        <w:rPr>
          <w:rFonts w:ascii="Times New Roman" w:hAnsi="Times New Roman" w:cs="Times New Roman"/>
          <w:sz w:val="24"/>
          <w:szCs w:val="24"/>
        </w:rPr>
        <w:t>. В отсутствие приборов учета определение объема (количества) коммун</w:t>
      </w:r>
      <w:r w:rsidR="0093748B">
        <w:rPr>
          <w:rFonts w:ascii="Times New Roman" w:hAnsi="Times New Roman" w:cs="Times New Roman"/>
          <w:sz w:val="24"/>
          <w:szCs w:val="24"/>
        </w:rPr>
        <w:t>альной услуги, предоставленной П</w:t>
      </w:r>
      <w:r w:rsidRPr="00D33210">
        <w:rPr>
          <w:rFonts w:ascii="Times New Roman" w:hAnsi="Times New Roman" w:cs="Times New Roman"/>
          <w:sz w:val="24"/>
          <w:szCs w:val="24"/>
        </w:rPr>
        <w:t>отребителю, осуществляется в порядке, предусмотренном законодательством Российской Федерации.</w:t>
      </w:r>
    </w:p>
    <w:p w:rsidR="00AD11F0" w:rsidRDefault="00AD11F0" w:rsidP="00AD11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D3321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4.</w:t>
      </w:r>
      <w:r w:rsidRPr="00D33210">
        <w:rPr>
          <w:rFonts w:ascii="Times New Roman" w:hAnsi="Times New Roman" w:cs="Times New Roman"/>
          <w:sz w:val="24"/>
          <w:szCs w:val="24"/>
        </w:rPr>
        <w:t xml:space="preserve"> При определении объема (количества) коммун</w:t>
      </w:r>
      <w:r w:rsidR="0093748B">
        <w:rPr>
          <w:rFonts w:ascii="Times New Roman" w:hAnsi="Times New Roman" w:cs="Times New Roman"/>
          <w:sz w:val="24"/>
          <w:szCs w:val="24"/>
        </w:rPr>
        <w:t>альной услуги, предоставленной П</w:t>
      </w:r>
      <w:r w:rsidRPr="00D33210">
        <w:rPr>
          <w:rFonts w:ascii="Times New Roman" w:hAnsi="Times New Roman" w:cs="Times New Roman"/>
          <w:sz w:val="24"/>
          <w:szCs w:val="24"/>
        </w:rPr>
        <w:t>отребителю, показа</w:t>
      </w:r>
      <w:r w:rsidR="0093748B">
        <w:rPr>
          <w:rFonts w:ascii="Times New Roman" w:hAnsi="Times New Roman" w:cs="Times New Roman"/>
          <w:sz w:val="24"/>
          <w:szCs w:val="24"/>
        </w:rPr>
        <w:t>ния приборов учета, переданные П</w:t>
      </w:r>
      <w:r w:rsidRPr="00D33210">
        <w:rPr>
          <w:rFonts w:ascii="Times New Roman" w:hAnsi="Times New Roman" w:cs="Times New Roman"/>
          <w:sz w:val="24"/>
          <w:szCs w:val="24"/>
        </w:rPr>
        <w:t>отребителем не позднее 25-го числа расчетного периода, учитываются в расчетном периоде в порядке, установленном законодательством Российской Федерации.</w:t>
      </w:r>
    </w:p>
    <w:p w:rsidR="00AD11F0" w:rsidRDefault="00AD11F0" w:rsidP="00AD11F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4.5. </w:t>
      </w:r>
      <w:r w:rsidRPr="00CF0F3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 утрате права собственности или иного предусмотренного законом права на объект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C834B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Потребитель</w:t>
      </w:r>
      <w:r w:rsidRPr="00CF0F3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обязан немедленно уведомить об этом </w:t>
      </w:r>
      <w:proofErr w:type="spellStart"/>
      <w:r w:rsidRPr="00CF0F3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Ресурсоснабжающую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F0F3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организацию, в течение 3 рабочих дней представить подтверждающие документы и произвести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полный расчет по настоящему договору.</w:t>
      </w:r>
    </w:p>
    <w:p w:rsidR="00C42DFD" w:rsidRDefault="00C42DFD" w:rsidP="00C42D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52149" w:rsidRPr="00C42DFD" w:rsidRDefault="00472819" w:rsidP="004D4FD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E541AD" w:rsidRPr="00C42DF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01B55">
        <w:rPr>
          <w:rFonts w:ascii="Times New Roman" w:hAnsi="Times New Roman" w:cs="Times New Roman"/>
          <w:b/>
          <w:sz w:val="24"/>
          <w:szCs w:val="24"/>
        </w:rPr>
        <w:t>Ответственность сторон</w:t>
      </w:r>
    </w:p>
    <w:p w:rsidR="00C42DFD" w:rsidRDefault="00472819" w:rsidP="00C42D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541AD" w:rsidRPr="00E541AD">
        <w:rPr>
          <w:rFonts w:ascii="Times New Roman" w:hAnsi="Times New Roman" w:cs="Times New Roman"/>
          <w:sz w:val="24"/>
          <w:szCs w:val="24"/>
        </w:rPr>
        <w:t xml:space="preserve">.1. </w:t>
      </w:r>
      <w:r w:rsidR="000328AB" w:rsidRPr="000328AB">
        <w:rPr>
          <w:rFonts w:ascii="Times New Roman" w:hAnsi="Times New Roman" w:cs="Times New Roman"/>
          <w:sz w:val="24"/>
          <w:szCs w:val="24"/>
        </w:rPr>
        <w:t>Стороны несут ответственность за неисполнение или ненадлежащее исполнение обязательств по настоящему договору в размере и порядке, которые установлены законодательством Российской Федерации.</w:t>
      </w:r>
      <w:r w:rsidR="00E541AD" w:rsidRPr="00E541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28AB" w:rsidRPr="000328AB" w:rsidRDefault="00472819" w:rsidP="000328A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884CC1">
        <w:rPr>
          <w:rFonts w:ascii="Times New Roman" w:hAnsi="Times New Roman" w:cs="Times New Roman"/>
          <w:sz w:val="24"/>
          <w:szCs w:val="24"/>
        </w:rPr>
        <w:t>.2</w:t>
      </w:r>
      <w:r w:rsidR="000328AB" w:rsidRPr="000328AB">
        <w:rPr>
          <w:rFonts w:ascii="Times New Roman" w:hAnsi="Times New Roman" w:cs="Times New Roman"/>
          <w:sz w:val="24"/>
          <w:szCs w:val="24"/>
        </w:rPr>
        <w:t xml:space="preserve">. </w:t>
      </w:r>
      <w:r w:rsidR="00620470">
        <w:rPr>
          <w:rFonts w:ascii="Times New Roman" w:hAnsi="Times New Roman" w:cs="Times New Roman"/>
          <w:sz w:val="24"/>
          <w:szCs w:val="24"/>
        </w:rPr>
        <w:t xml:space="preserve">Ресурсоснабжающая организация </w:t>
      </w:r>
      <w:r w:rsidR="000328AB" w:rsidRPr="00E541AD">
        <w:rPr>
          <w:rFonts w:ascii="Times New Roman" w:hAnsi="Times New Roman" w:cs="Times New Roman"/>
          <w:sz w:val="24"/>
          <w:szCs w:val="24"/>
        </w:rPr>
        <w:t>освобождается от ответственности за ухудшение качества холодной воды, если докажет, что оно произошло вследствие обстоятельств непреодолимой силы.</w:t>
      </w:r>
    </w:p>
    <w:p w:rsidR="000328AB" w:rsidRPr="000328AB" w:rsidRDefault="00472819" w:rsidP="000328A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328AB" w:rsidRPr="000328AB">
        <w:rPr>
          <w:rFonts w:ascii="Times New Roman" w:hAnsi="Times New Roman" w:cs="Times New Roman"/>
          <w:sz w:val="24"/>
          <w:szCs w:val="24"/>
        </w:rPr>
        <w:t xml:space="preserve">.3. </w:t>
      </w:r>
      <w:r w:rsidR="00C834B2">
        <w:rPr>
          <w:rFonts w:ascii="Times New Roman" w:hAnsi="Times New Roman" w:cs="Times New Roman"/>
          <w:sz w:val="24"/>
          <w:szCs w:val="24"/>
        </w:rPr>
        <w:t>Потребитель</w:t>
      </w:r>
      <w:r w:rsidR="000328AB" w:rsidRPr="000328AB">
        <w:rPr>
          <w:rFonts w:ascii="Times New Roman" w:hAnsi="Times New Roman" w:cs="Times New Roman"/>
          <w:sz w:val="24"/>
          <w:szCs w:val="24"/>
        </w:rPr>
        <w:t xml:space="preserve"> несет ответственность за невнесение, несвоевременное внесение платы за коммунальную услугу и (или) внесение такой платы не в полном объеме в виде уплаты Ресурсоснабжающей организации пени в размере, установленном законодательством Российской Федерации.</w:t>
      </w:r>
    </w:p>
    <w:p w:rsidR="000A75B9" w:rsidRDefault="00472819" w:rsidP="000328A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328AB" w:rsidRPr="000328AB">
        <w:rPr>
          <w:rFonts w:ascii="Times New Roman" w:hAnsi="Times New Roman" w:cs="Times New Roman"/>
          <w:sz w:val="24"/>
          <w:szCs w:val="24"/>
        </w:rPr>
        <w:t xml:space="preserve">.4. </w:t>
      </w:r>
      <w:r w:rsidR="00C834B2">
        <w:rPr>
          <w:rFonts w:ascii="Times New Roman" w:hAnsi="Times New Roman" w:cs="Times New Roman"/>
          <w:sz w:val="24"/>
          <w:szCs w:val="24"/>
        </w:rPr>
        <w:t>Ресурсоснабжающая организация</w:t>
      </w:r>
      <w:r w:rsidR="000328AB" w:rsidRPr="000328AB">
        <w:rPr>
          <w:rFonts w:ascii="Times New Roman" w:hAnsi="Times New Roman" w:cs="Times New Roman"/>
          <w:sz w:val="24"/>
          <w:szCs w:val="24"/>
        </w:rPr>
        <w:t xml:space="preserve"> освобождается от ответственности за выход из строя систем водоснабжения/водоотведения, если это явилось следствием обстоятельств непреодолимой силы (т.е. чрезвычайных и непредотвратимых при данных условиях обстоятельств).</w:t>
      </w:r>
    </w:p>
    <w:p w:rsidR="00601B55" w:rsidRPr="00185FAD" w:rsidRDefault="00472819" w:rsidP="00E172AD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601B55" w:rsidRPr="00185FAD">
        <w:rPr>
          <w:rFonts w:ascii="Times New Roman" w:hAnsi="Times New Roman" w:cs="Times New Roman"/>
          <w:b/>
          <w:sz w:val="24"/>
          <w:szCs w:val="24"/>
        </w:rPr>
        <w:t>. Действие договора</w:t>
      </w:r>
    </w:p>
    <w:p w:rsidR="00F922D8" w:rsidRDefault="00472819" w:rsidP="00E172AD">
      <w:pPr>
        <w:pStyle w:val="ConsPlusNormal"/>
        <w:jc w:val="both"/>
      </w:pPr>
      <w:r>
        <w:rPr>
          <w:rFonts w:ascii="Times New Roman" w:hAnsi="Times New Roman" w:cs="Times New Roman"/>
          <w:sz w:val="24"/>
          <w:szCs w:val="24"/>
        </w:rPr>
        <w:t>6</w:t>
      </w:r>
      <w:r w:rsidR="00601B55" w:rsidRPr="00185FAD">
        <w:rPr>
          <w:rFonts w:ascii="Times New Roman" w:hAnsi="Times New Roman" w:cs="Times New Roman"/>
          <w:sz w:val="24"/>
          <w:szCs w:val="24"/>
        </w:rPr>
        <w:t>.1. Настоящий договор вступает в силу в порядке и сроки, которые установлены законодательством Российской Федерации.</w:t>
      </w:r>
      <w:r w:rsidR="00601B55" w:rsidRPr="00456D35">
        <w:t xml:space="preserve"> </w:t>
      </w:r>
    </w:p>
    <w:p w:rsidR="00601B55" w:rsidRPr="00456D35" w:rsidRDefault="00601B55" w:rsidP="00E172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56D35">
        <w:rPr>
          <w:rFonts w:ascii="Times New Roman" w:hAnsi="Times New Roman" w:cs="Times New Roman"/>
          <w:sz w:val="24"/>
          <w:szCs w:val="24"/>
        </w:rPr>
        <w:t xml:space="preserve">Настоящий договор вступает в силу с </w:t>
      </w:r>
      <w:proofErr w:type="gramStart"/>
      <w:r w:rsidR="00F922D8">
        <w:rPr>
          <w:rFonts w:ascii="Times New Roman" w:hAnsi="Times New Roman" w:cs="Times New Roman"/>
          <w:sz w:val="24"/>
          <w:szCs w:val="24"/>
        </w:rPr>
        <w:t xml:space="preserve">«  </w:t>
      </w:r>
      <w:proofErr w:type="gramEnd"/>
      <w:r w:rsidR="00F922D8">
        <w:rPr>
          <w:rFonts w:ascii="Times New Roman" w:hAnsi="Times New Roman" w:cs="Times New Roman"/>
          <w:sz w:val="24"/>
          <w:szCs w:val="24"/>
        </w:rPr>
        <w:t xml:space="preserve"> »</w:t>
      </w:r>
      <w:r w:rsidRPr="00456D35">
        <w:rPr>
          <w:rFonts w:ascii="Times New Roman" w:hAnsi="Times New Roman" w:cs="Times New Roman"/>
          <w:sz w:val="24"/>
          <w:szCs w:val="24"/>
        </w:rPr>
        <w:t xml:space="preserve"> </w:t>
      </w:r>
      <w:r w:rsidR="00F922D8">
        <w:rPr>
          <w:rFonts w:ascii="Times New Roman" w:hAnsi="Times New Roman" w:cs="Times New Roman"/>
          <w:sz w:val="24"/>
          <w:szCs w:val="24"/>
        </w:rPr>
        <w:t>_______20__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6D35">
        <w:rPr>
          <w:rFonts w:ascii="Times New Roman" w:hAnsi="Times New Roman" w:cs="Times New Roman"/>
          <w:sz w:val="24"/>
          <w:szCs w:val="24"/>
        </w:rPr>
        <w:t>года. Договор считается заключенным на неопределенный срок.</w:t>
      </w:r>
    </w:p>
    <w:p w:rsidR="00601B55" w:rsidRPr="00185FAD" w:rsidRDefault="00472819" w:rsidP="00601B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01B55" w:rsidRPr="00185FAD">
        <w:rPr>
          <w:rFonts w:ascii="Times New Roman" w:hAnsi="Times New Roman" w:cs="Times New Roman"/>
          <w:sz w:val="24"/>
          <w:szCs w:val="24"/>
        </w:rPr>
        <w:t>.2. Настоящий договор может быть изменен или досрочно расторгнут по основаниям и в порядке, которые предусмотрены законодательством Российской Федерации.</w:t>
      </w:r>
    </w:p>
    <w:p w:rsidR="00601B55" w:rsidRDefault="00472819" w:rsidP="00601B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01B55" w:rsidRPr="00185FAD">
        <w:rPr>
          <w:rFonts w:ascii="Times New Roman" w:hAnsi="Times New Roman" w:cs="Times New Roman"/>
          <w:sz w:val="24"/>
          <w:szCs w:val="24"/>
        </w:rPr>
        <w:t>.3 Настоящий договор заключен в соответствии с положениями федеральных законов и иных нормативно-правовых актов Российской Федерации. В случае принятия после заключения настоящего договора федеральных законов и (или) нормативно-правовых актов Российской Федерации, устанавливающих иные правила, обязательные для сторон, указанные акты подлежат применению со дня их вступления в законную силу (если федеральным законом и (или) нормативно-правовым актом Российской Федерации не установлен иной срок) без внесения изменений в настоящий договор.</w:t>
      </w:r>
    </w:p>
    <w:p w:rsidR="002741A8" w:rsidRDefault="00472819" w:rsidP="002741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01B55">
        <w:rPr>
          <w:rFonts w:ascii="Times New Roman" w:hAnsi="Times New Roman" w:cs="Times New Roman"/>
          <w:sz w:val="24"/>
          <w:szCs w:val="24"/>
        </w:rPr>
        <w:t xml:space="preserve">.4. </w:t>
      </w:r>
      <w:r w:rsidR="00601B55" w:rsidRPr="007A5B5B">
        <w:rPr>
          <w:rFonts w:ascii="Times New Roman" w:hAnsi="Times New Roman" w:cs="Times New Roman"/>
          <w:sz w:val="24"/>
          <w:szCs w:val="24"/>
        </w:rPr>
        <w:t xml:space="preserve">Настоящий договор подлежит опубликованию на официальном сайте </w:t>
      </w:r>
      <w:r w:rsidR="008A0E66">
        <w:rPr>
          <w:rFonts w:ascii="Times New Roman" w:hAnsi="Times New Roman" w:cs="Times New Roman"/>
          <w:sz w:val="24"/>
          <w:szCs w:val="24"/>
        </w:rPr>
        <w:t>Исполнительного комитета сельских поселений</w:t>
      </w:r>
      <w:r w:rsidR="00601B55">
        <w:rPr>
          <w:rFonts w:ascii="Times New Roman" w:hAnsi="Times New Roman" w:cs="Times New Roman"/>
          <w:sz w:val="24"/>
          <w:szCs w:val="24"/>
        </w:rPr>
        <w:t>, ГИС ЖКХ.</w:t>
      </w:r>
    </w:p>
    <w:p w:rsidR="005A74B8" w:rsidRPr="00C42DFD" w:rsidRDefault="00472819" w:rsidP="00A35D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C26DC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35D38">
        <w:rPr>
          <w:rFonts w:ascii="Times New Roman" w:hAnsi="Times New Roman" w:cs="Times New Roman"/>
          <w:b/>
          <w:sz w:val="24"/>
          <w:szCs w:val="24"/>
        </w:rPr>
        <w:t>Адреса и реквизиты сторон</w:t>
      </w:r>
    </w:p>
    <w:p w:rsidR="005A74B8" w:rsidRPr="00A207D4" w:rsidRDefault="00C834B2" w:rsidP="005A74B8">
      <w:pPr>
        <w:pStyle w:val="21"/>
        <w:shd w:val="clear" w:color="auto" w:fill="auto"/>
        <w:spacing w:after="0" w:line="240" w:lineRule="auto"/>
        <w:ind w:firstLine="0"/>
        <w:jc w:val="left"/>
        <w:rPr>
          <w:rStyle w:val="20"/>
          <w:rFonts w:eastAsiaTheme="minorHAnsi"/>
          <w:b w:val="0"/>
          <w:sz w:val="22"/>
          <w:szCs w:val="22"/>
        </w:rPr>
      </w:pPr>
      <w:r>
        <w:rPr>
          <w:rStyle w:val="20"/>
          <w:rFonts w:eastAsiaTheme="minorHAnsi"/>
          <w:sz w:val="22"/>
          <w:szCs w:val="22"/>
        </w:rPr>
        <w:t xml:space="preserve">РЕСУРСОСНАБЖАЮЩАЯ </w:t>
      </w:r>
      <w:r w:rsidR="00794D7C">
        <w:rPr>
          <w:rStyle w:val="20"/>
          <w:rFonts w:eastAsiaTheme="minorHAnsi"/>
          <w:sz w:val="22"/>
          <w:szCs w:val="22"/>
        </w:rPr>
        <w:t>ОРГАНИЗАЦИЯ</w:t>
      </w:r>
      <w:r w:rsidR="00794D7C" w:rsidRPr="00A207D4">
        <w:rPr>
          <w:rStyle w:val="20"/>
          <w:rFonts w:eastAsiaTheme="minorHAnsi"/>
          <w:sz w:val="22"/>
          <w:szCs w:val="22"/>
        </w:rPr>
        <w:t>:</w:t>
      </w:r>
      <w:r w:rsidR="005A74B8" w:rsidRPr="00A207D4">
        <w:rPr>
          <w:rStyle w:val="20"/>
          <w:rFonts w:eastAsiaTheme="minorHAnsi"/>
          <w:sz w:val="22"/>
          <w:szCs w:val="22"/>
        </w:rPr>
        <w:t xml:space="preserve"> </w:t>
      </w:r>
      <w:r w:rsidR="008A0E66">
        <w:rPr>
          <w:rStyle w:val="20"/>
          <w:rFonts w:eastAsiaTheme="minorHAnsi"/>
          <w:sz w:val="22"/>
          <w:szCs w:val="22"/>
        </w:rPr>
        <w:t xml:space="preserve">ООО «Нижнекамский </w:t>
      </w:r>
      <w:proofErr w:type="spellStart"/>
      <w:r w:rsidR="008A0E66">
        <w:rPr>
          <w:rStyle w:val="20"/>
          <w:rFonts w:eastAsiaTheme="minorHAnsi"/>
          <w:sz w:val="22"/>
          <w:szCs w:val="22"/>
        </w:rPr>
        <w:t>Жилкомсервис</w:t>
      </w:r>
      <w:proofErr w:type="spellEnd"/>
      <w:r w:rsidR="008A0E66">
        <w:rPr>
          <w:rStyle w:val="20"/>
          <w:rFonts w:eastAsiaTheme="minorHAnsi"/>
          <w:sz w:val="22"/>
          <w:szCs w:val="22"/>
        </w:rPr>
        <w:t>»</w:t>
      </w:r>
    </w:p>
    <w:p w:rsidR="005A74B8" w:rsidRPr="00A207D4" w:rsidRDefault="005A74B8" w:rsidP="005A74B8">
      <w:pPr>
        <w:spacing w:after="0" w:line="240" w:lineRule="auto"/>
        <w:rPr>
          <w:rFonts w:ascii="Times New Roman" w:hAnsi="Times New Roman"/>
        </w:rPr>
      </w:pPr>
    </w:p>
    <w:p w:rsidR="008A0E66" w:rsidRPr="008A0E66" w:rsidRDefault="008A0E66" w:rsidP="008A0E66">
      <w:pPr>
        <w:spacing w:after="0"/>
        <w:jc w:val="both"/>
        <w:rPr>
          <w:rFonts w:ascii="Times New Roman" w:hAnsi="Times New Roman"/>
        </w:rPr>
      </w:pPr>
      <w:r w:rsidRPr="008A0E66">
        <w:rPr>
          <w:rFonts w:ascii="Times New Roman" w:hAnsi="Times New Roman"/>
        </w:rPr>
        <w:t xml:space="preserve">ИНН 1651068882 КПП 165101001 </w:t>
      </w:r>
    </w:p>
    <w:p w:rsidR="008A0E66" w:rsidRPr="008A0E66" w:rsidRDefault="008A0E66" w:rsidP="008A0E66">
      <w:pPr>
        <w:spacing w:after="0"/>
        <w:jc w:val="both"/>
        <w:rPr>
          <w:rFonts w:ascii="Times New Roman" w:hAnsi="Times New Roman"/>
        </w:rPr>
      </w:pPr>
      <w:r w:rsidRPr="008A0E66">
        <w:rPr>
          <w:rFonts w:ascii="Times New Roman" w:hAnsi="Times New Roman"/>
        </w:rPr>
        <w:t xml:space="preserve">р/с 40702810906020000220 </w:t>
      </w:r>
    </w:p>
    <w:p w:rsidR="008A0E66" w:rsidRPr="008A0E66" w:rsidRDefault="008A0E66" w:rsidP="008A0E66">
      <w:pPr>
        <w:spacing w:after="0"/>
        <w:jc w:val="both"/>
        <w:rPr>
          <w:rFonts w:ascii="Times New Roman" w:hAnsi="Times New Roman"/>
        </w:rPr>
      </w:pPr>
      <w:r w:rsidRPr="008A0E66">
        <w:rPr>
          <w:rFonts w:ascii="Times New Roman" w:hAnsi="Times New Roman"/>
        </w:rPr>
        <w:t xml:space="preserve">в ПАО «Ак-Барс» Банк г. Казань </w:t>
      </w:r>
    </w:p>
    <w:p w:rsidR="008A0E66" w:rsidRPr="008A0E66" w:rsidRDefault="008A0E66" w:rsidP="008A0E66">
      <w:pPr>
        <w:spacing w:after="0"/>
        <w:jc w:val="both"/>
        <w:rPr>
          <w:rFonts w:ascii="Times New Roman" w:hAnsi="Times New Roman"/>
        </w:rPr>
      </w:pPr>
      <w:proofErr w:type="spellStart"/>
      <w:r w:rsidRPr="008A0E66">
        <w:rPr>
          <w:rFonts w:ascii="Times New Roman" w:hAnsi="Times New Roman"/>
        </w:rPr>
        <w:t>Кор.счет</w:t>
      </w:r>
      <w:proofErr w:type="spellEnd"/>
      <w:r w:rsidRPr="008A0E66">
        <w:rPr>
          <w:rFonts w:ascii="Times New Roman" w:hAnsi="Times New Roman"/>
        </w:rPr>
        <w:t xml:space="preserve"> 30101810000000000805</w:t>
      </w:r>
    </w:p>
    <w:p w:rsidR="008A0E66" w:rsidRPr="008A0E66" w:rsidRDefault="008A0E66" w:rsidP="008A0E66">
      <w:pPr>
        <w:spacing w:after="0"/>
        <w:jc w:val="both"/>
        <w:rPr>
          <w:rFonts w:ascii="Times New Roman" w:hAnsi="Times New Roman"/>
        </w:rPr>
      </w:pPr>
      <w:r w:rsidRPr="008A0E66">
        <w:rPr>
          <w:rFonts w:ascii="Times New Roman" w:hAnsi="Times New Roman"/>
        </w:rPr>
        <w:t>БИК 049205805</w:t>
      </w:r>
    </w:p>
    <w:p w:rsidR="00C608B5" w:rsidRDefault="008A0E66" w:rsidP="008A0E66">
      <w:pPr>
        <w:spacing w:after="0"/>
        <w:jc w:val="both"/>
        <w:rPr>
          <w:rFonts w:ascii="Times New Roman" w:hAnsi="Times New Roman"/>
        </w:rPr>
      </w:pPr>
      <w:r w:rsidRPr="008A0E66">
        <w:rPr>
          <w:rFonts w:ascii="Times New Roman" w:hAnsi="Times New Roman"/>
        </w:rPr>
        <w:t>8(8555)43-09-13</w:t>
      </w:r>
    </w:p>
    <w:p w:rsidR="008A0E66" w:rsidRPr="008A0E66" w:rsidRDefault="008A0E66" w:rsidP="008A0E66">
      <w:pPr>
        <w:spacing w:after="0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Gkh-tatarstan@yandex.ru</w:t>
      </w:r>
    </w:p>
    <w:p w:rsidR="008A0E66" w:rsidRDefault="008A0E66" w:rsidP="008A0E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61EB" w:rsidRDefault="004461EB" w:rsidP="004461EB">
      <w:pPr>
        <w:widowControl w:val="0"/>
        <w:shd w:val="clear" w:color="auto" w:fill="FFFFFF"/>
        <w:tabs>
          <w:tab w:val="left" w:pos="5334"/>
        </w:tabs>
        <w:suppressAutoHyphens/>
        <w:spacing w:after="0" w:line="240" w:lineRule="auto"/>
        <w:rPr>
          <w:rFonts w:ascii="Times New Roman" w:eastAsia="DejaVu Sans" w:hAnsi="Times New Roman"/>
          <w:b/>
          <w:kern w:val="2"/>
          <w:lang w:eastAsia="ar-SA"/>
        </w:rPr>
      </w:pPr>
      <w:r>
        <w:rPr>
          <w:rFonts w:ascii="Times New Roman" w:eastAsia="DejaVu Sans" w:hAnsi="Times New Roman"/>
          <w:b/>
          <w:kern w:val="2"/>
          <w:lang w:eastAsia="ar-SA"/>
        </w:rPr>
        <w:t xml:space="preserve">Ресурсоснабжающая организация  </w:t>
      </w:r>
      <w:r>
        <w:rPr>
          <w:rFonts w:ascii="Times New Roman" w:eastAsia="DejaVu Sans" w:hAnsi="Times New Roman"/>
          <w:b/>
          <w:kern w:val="2"/>
          <w:lang w:eastAsia="ar-SA"/>
        </w:rPr>
        <w:tab/>
      </w:r>
    </w:p>
    <w:p w:rsidR="004461EB" w:rsidRDefault="004461EB" w:rsidP="004461EB">
      <w:pPr>
        <w:widowControl w:val="0"/>
        <w:shd w:val="clear" w:color="auto" w:fill="FFFFFF"/>
        <w:tabs>
          <w:tab w:val="left" w:pos="5334"/>
        </w:tabs>
        <w:suppressAutoHyphens/>
        <w:spacing w:after="0" w:line="240" w:lineRule="auto"/>
        <w:rPr>
          <w:rFonts w:ascii="Times New Roman" w:eastAsia="DejaVu Sans" w:hAnsi="Times New Roman"/>
          <w:b/>
          <w:kern w:val="2"/>
          <w:lang w:eastAsia="ar-SA"/>
        </w:rPr>
      </w:pPr>
    </w:p>
    <w:p w:rsidR="004461EB" w:rsidRDefault="004461EB" w:rsidP="004461EB">
      <w:pPr>
        <w:widowControl w:val="0"/>
        <w:shd w:val="clear" w:color="auto" w:fill="FFFFFF"/>
        <w:tabs>
          <w:tab w:val="left" w:pos="5334"/>
        </w:tabs>
        <w:suppressAutoHyphens/>
        <w:spacing w:after="0" w:line="240" w:lineRule="auto"/>
        <w:rPr>
          <w:rFonts w:ascii="Times New Roman" w:eastAsia="DejaVu Sans" w:hAnsi="Times New Roman"/>
          <w:b/>
          <w:kern w:val="2"/>
          <w:lang w:eastAsia="ar-SA"/>
        </w:rPr>
      </w:pPr>
    </w:p>
    <w:p w:rsidR="00A35D38" w:rsidRPr="00577EAE" w:rsidRDefault="004461EB" w:rsidP="004461EB">
      <w:pPr>
        <w:widowControl w:val="0"/>
        <w:shd w:val="clear" w:color="auto" w:fill="FFFFFF"/>
        <w:tabs>
          <w:tab w:val="left" w:pos="5334"/>
        </w:tabs>
        <w:suppressAutoHyphens/>
        <w:spacing w:after="0" w:line="240" w:lineRule="auto"/>
        <w:rPr>
          <w:rFonts w:ascii="Times New Roman" w:eastAsia="DejaVu Sans" w:hAnsi="Times New Roman"/>
          <w:b/>
          <w:kern w:val="2"/>
          <w:lang w:eastAsia="ar-SA"/>
        </w:rPr>
      </w:pPr>
      <w:r>
        <w:rPr>
          <w:rFonts w:ascii="Times New Roman" w:eastAsia="DejaVu Sans" w:hAnsi="Times New Roman"/>
          <w:b/>
          <w:kern w:val="2"/>
          <w:lang w:eastAsia="ar-SA"/>
        </w:rPr>
        <w:t>______________________ /                         /</w:t>
      </w:r>
    </w:p>
    <w:p w:rsidR="00A35D38" w:rsidRPr="00C608B5" w:rsidRDefault="00A35D38" w:rsidP="00E541A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35D38" w:rsidRPr="00C608B5" w:rsidSect="00C03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B1DA2"/>
    <w:multiLevelType w:val="hybridMultilevel"/>
    <w:tmpl w:val="A262F51A"/>
    <w:lvl w:ilvl="0" w:tplc="C57CAE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FA8"/>
    <w:rsid w:val="000109A1"/>
    <w:rsid w:val="000328AB"/>
    <w:rsid w:val="000602D6"/>
    <w:rsid w:val="0006112C"/>
    <w:rsid w:val="0006720F"/>
    <w:rsid w:val="00097402"/>
    <w:rsid w:val="000A75B9"/>
    <w:rsid w:val="000A7E83"/>
    <w:rsid w:val="000B0422"/>
    <w:rsid w:val="000D5129"/>
    <w:rsid w:val="000D6CA2"/>
    <w:rsid w:val="000E6A01"/>
    <w:rsid w:val="000F0F54"/>
    <w:rsid w:val="000F301C"/>
    <w:rsid w:val="00191207"/>
    <w:rsid w:val="00201C1F"/>
    <w:rsid w:val="00202F6A"/>
    <w:rsid w:val="00203022"/>
    <w:rsid w:val="00203D0A"/>
    <w:rsid w:val="0022539A"/>
    <w:rsid w:val="00262D0A"/>
    <w:rsid w:val="00264880"/>
    <w:rsid w:val="00273296"/>
    <w:rsid w:val="002741A8"/>
    <w:rsid w:val="00287AA9"/>
    <w:rsid w:val="00291130"/>
    <w:rsid w:val="00291E05"/>
    <w:rsid w:val="002933A4"/>
    <w:rsid w:val="002A3D69"/>
    <w:rsid w:val="003074D5"/>
    <w:rsid w:val="003215BE"/>
    <w:rsid w:val="00336FAA"/>
    <w:rsid w:val="00373E4A"/>
    <w:rsid w:val="00383295"/>
    <w:rsid w:val="003C7F51"/>
    <w:rsid w:val="003D2E9A"/>
    <w:rsid w:val="003F5C4C"/>
    <w:rsid w:val="0040773C"/>
    <w:rsid w:val="004461EB"/>
    <w:rsid w:val="00472819"/>
    <w:rsid w:val="004A7ECF"/>
    <w:rsid w:val="004A7F23"/>
    <w:rsid w:val="004D3F49"/>
    <w:rsid w:val="004D4FD2"/>
    <w:rsid w:val="004F5083"/>
    <w:rsid w:val="004F7850"/>
    <w:rsid w:val="005420FF"/>
    <w:rsid w:val="00542500"/>
    <w:rsid w:val="00551AC5"/>
    <w:rsid w:val="00556B85"/>
    <w:rsid w:val="00560FB9"/>
    <w:rsid w:val="00583C04"/>
    <w:rsid w:val="00586CFA"/>
    <w:rsid w:val="005A3F7A"/>
    <w:rsid w:val="005A74B8"/>
    <w:rsid w:val="005C658B"/>
    <w:rsid w:val="005E7AA7"/>
    <w:rsid w:val="005F103C"/>
    <w:rsid w:val="00601B55"/>
    <w:rsid w:val="006074DA"/>
    <w:rsid w:val="00620470"/>
    <w:rsid w:val="006350F2"/>
    <w:rsid w:val="00667B4A"/>
    <w:rsid w:val="006722C6"/>
    <w:rsid w:val="00691081"/>
    <w:rsid w:val="0073058F"/>
    <w:rsid w:val="007726DA"/>
    <w:rsid w:val="00794D7C"/>
    <w:rsid w:val="007959E2"/>
    <w:rsid w:val="007A6C54"/>
    <w:rsid w:val="007D40FF"/>
    <w:rsid w:val="007E3E15"/>
    <w:rsid w:val="007F2E58"/>
    <w:rsid w:val="007F62AF"/>
    <w:rsid w:val="00820ED8"/>
    <w:rsid w:val="00842142"/>
    <w:rsid w:val="00852149"/>
    <w:rsid w:val="008569EC"/>
    <w:rsid w:val="00884CC1"/>
    <w:rsid w:val="00891888"/>
    <w:rsid w:val="008A0E66"/>
    <w:rsid w:val="008B308C"/>
    <w:rsid w:val="008E5B7F"/>
    <w:rsid w:val="009064A4"/>
    <w:rsid w:val="0093748B"/>
    <w:rsid w:val="00957EE5"/>
    <w:rsid w:val="00971E3F"/>
    <w:rsid w:val="0097711B"/>
    <w:rsid w:val="009A5861"/>
    <w:rsid w:val="009A6948"/>
    <w:rsid w:val="009B3708"/>
    <w:rsid w:val="009B72E6"/>
    <w:rsid w:val="00A01AA0"/>
    <w:rsid w:val="00A207D4"/>
    <w:rsid w:val="00A34F3F"/>
    <w:rsid w:val="00A35D38"/>
    <w:rsid w:val="00A37D6C"/>
    <w:rsid w:val="00A534EC"/>
    <w:rsid w:val="00A62909"/>
    <w:rsid w:val="00A75C16"/>
    <w:rsid w:val="00A817E1"/>
    <w:rsid w:val="00AA1E42"/>
    <w:rsid w:val="00AD11F0"/>
    <w:rsid w:val="00AF688E"/>
    <w:rsid w:val="00B24ED1"/>
    <w:rsid w:val="00B74DC2"/>
    <w:rsid w:val="00BB2978"/>
    <w:rsid w:val="00BB3322"/>
    <w:rsid w:val="00BE75FF"/>
    <w:rsid w:val="00C03B63"/>
    <w:rsid w:val="00C04C8C"/>
    <w:rsid w:val="00C07875"/>
    <w:rsid w:val="00C12B79"/>
    <w:rsid w:val="00C26DC1"/>
    <w:rsid w:val="00C30FEE"/>
    <w:rsid w:val="00C311E2"/>
    <w:rsid w:val="00C41207"/>
    <w:rsid w:val="00C42DFD"/>
    <w:rsid w:val="00C608B5"/>
    <w:rsid w:val="00C77A5E"/>
    <w:rsid w:val="00C82A38"/>
    <w:rsid w:val="00C834B2"/>
    <w:rsid w:val="00C92714"/>
    <w:rsid w:val="00C9710A"/>
    <w:rsid w:val="00CA1D24"/>
    <w:rsid w:val="00CB4460"/>
    <w:rsid w:val="00CC0A7C"/>
    <w:rsid w:val="00D23AF3"/>
    <w:rsid w:val="00D57875"/>
    <w:rsid w:val="00DB0F73"/>
    <w:rsid w:val="00DC3F0D"/>
    <w:rsid w:val="00DD1360"/>
    <w:rsid w:val="00DD7E2B"/>
    <w:rsid w:val="00DE4038"/>
    <w:rsid w:val="00DF0EA3"/>
    <w:rsid w:val="00E172AD"/>
    <w:rsid w:val="00E359A5"/>
    <w:rsid w:val="00E50CDB"/>
    <w:rsid w:val="00E541AD"/>
    <w:rsid w:val="00E83170"/>
    <w:rsid w:val="00F17C4B"/>
    <w:rsid w:val="00F17FA8"/>
    <w:rsid w:val="00F21201"/>
    <w:rsid w:val="00F43EDF"/>
    <w:rsid w:val="00F81954"/>
    <w:rsid w:val="00F84C4C"/>
    <w:rsid w:val="00F922D8"/>
    <w:rsid w:val="00FF14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1E54BD-BD25-4E17-82E6-C6605407E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B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08B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17C4B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91E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91E05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a0"/>
    <w:link w:val="21"/>
    <w:locked/>
    <w:rsid w:val="005A74B8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5A74B8"/>
    <w:pPr>
      <w:widowControl w:val="0"/>
      <w:shd w:val="clear" w:color="auto" w:fill="FFFFFF"/>
      <w:spacing w:after="280" w:line="274" w:lineRule="exact"/>
      <w:ind w:hanging="780"/>
      <w:jc w:val="both"/>
    </w:pPr>
  </w:style>
  <w:style w:type="character" w:customStyle="1" w:styleId="20">
    <w:name w:val="Основной текст (2) + Полужирный"/>
    <w:basedOn w:val="2"/>
    <w:rsid w:val="005A74B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AF68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A378B5D0E024AF3C9D23C5BB2C9AB169AB90439D2857ED610A55C8F9FBF28618D19AEEDBBFF53A7C413ECF9A006BFC6D763D6762523BB5Q01C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FA378B5D0E024AF3C9D23C5BB2C9AB169AB90439D2857ED610A55C8F9FBF28618D19AEEDBBFF53A7C413ECF9A006BFC6D763D6762523BB5Q01C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FA378B5D0E024AF3C9D23C5BB2C9AB169AB90439D2857ED610A55C8F9FBF28618D19AEEDBBFF53A7C413ECF9A006BFC6D763D6762523BB5Q01CI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FA378B5D0E024AF3C9D23C5BB2C9AB169AB90439D2857ED610A55C8F9FBF28618D19AEEDBBFF53A7C413ECF9A006BFC6D763D6762523BB5Q01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4BE21-BB0E-4D88-9579-425AA5BDE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2818</Words>
  <Characters>16067</Characters>
  <Application>Microsoft Office Word</Application>
  <DocSecurity>4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А.В. Черныш</dc:creator>
  <cp:lastModifiedBy>Юрист</cp:lastModifiedBy>
  <cp:revision>2</cp:revision>
  <cp:lastPrinted>2021-06-03T06:41:00Z</cp:lastPrinted>
  <dcterms:created xsi:type="dcterms:W3CDTF">2023-12-07T10:43:00Z</dcterms:created>
  <dcterms:modified xsi:type="dcterms:W3CDTF">2023-12-07T10:43:00Z</dcterms:modified>
</cp:coreProperties>
</file>